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E8F" w:rsidRDefault="00AA3574" w:rsidP="00AA3574">
      <w:pPr>
        <w:jc w:val="center"/>
        <w:rPr>
          <w:b/>
          <w:sz w:val="28"/>
        </w:rPr>
      </w:pPr>
      <w:r w:rsidRPr="00A95604">
        <w:rPr>
          <w:b/>
          <w:sz w:val="28"/>
        </w:rPr>
        <w:t xml:space="preserve">Отчет </w:t>
      </w:r>
    </w:p>
    <w:p w:rsidR="000E1E8F" w:rsidRDefault="000E1E8F" w:rsidP="00AA3574">
      <w:pPr>
        <w:jc w:val="center"/>
        <w:rPr>
          <w:b/>
          <w:sz w:val="28"/>
        </w:rPr>
      </w:pPr>
      <w:r>
        <w:rPr>
          <w:b/>
          <w:sz w:val="28"/>
        </w:rPr>
        <w:t>Муниципального бюджетного образовательного учреждения</w:t>
      </w:r>
    </w:p>
    <w:p w:rsidR="000E1E8F" w:rsidRDefault="000E1E8F" w:rsidP="00AA3574">
      <w:pPr>
        <w:jc w:val="center"/>
        <w:rPr>
          <w:b/>
          <w:sz w:val="28"/>
        </w:rPr>
      </w:pPr>
      <w:r>
        <w:rPr>
          <w:b/>
          <w:sz w:val="28"/>
        </w:rPr>
        <w:t>«Центр развития ребенка – детский сад № 27 «Нэни куллар» г. Альметьевска</w:t>
      </w:r>
    </w:p>
    <w:p w:rsidR="006556DC" w:rsidRPr="006556DC" w:rsidRDefault="00AA3574" w:rsidP="006556DC">
      <w:pPr>
        <w:jc w:val="center"/>
        <w:rPr>
          <w:b/>
          <w:sz w:val="28"/>
        </w:rPr>
      </w:pPr>
      <w:r w:rsidRPr="00A95604">
        <w:rPr>
          <w:b/>
          <w:sz w:val="28"/>
        </w:rPr>
        <w:t xml:space="preserve">по </w:t>
      </w:r>
      <w:r w:rsidR="000E1E8F">
        <w:rPr>
          <w:b/>
          <w:sz w:val="28"/>
        </w:rPr>
        <w:t xml:space="preserve">деятельности </w:t>
      </w:r>
      <w:r w:rsidR="006556DC" w:rsidRPr="006556DC">
        <w:rPr>
          <w:b/>
          <w:sz w:val="28"/>
        </w:rPr>
        <w:t xml:space="preserve">инновационной площадки федерального уровня </w:t>
      </w:r>
    </w:p>
    <w:p w:rsidR="006556DC" w:rsidRPr="006556DC" w:rsidRDefault="006556DC" w:rsidP="006556DC">
      <w:pPr>
        <w:jc w:val="center"/>
        <w:rPr>
          <w:b/>
          <w:sz w:val="28"/>
        </w:rPr>
      </w:pPr>
      <w:r w:rsidRPr="006556DC">
        <w:rPr>
          <w:b/>
          <w:sz w:val="28"/>
        </w:rPr>
        <w:t>АНОД ПО «НИИ дошкольного образования «Воспитатели России»</w:t>
      </w:r>
    </w:p>
    <w:p w:rsidR="006556DC" w:rsidRDefault="006556DC" w:rsidP="006556DC">
      <w:pPr>
        <w:jc w:val="center"/>
        <w:rPr>
          <w:b/>
          <w:sz w:val="28"/>
        </w:rPr>
      </w:pPr>
      <w:r w:rsidRPr="006556DC">
        <w:rPr>
          <w:b/>
          <w:sz w:val="28"/>
        </w:rPr>
        <w:t xml:space="preserve">по направлению </w:t>
      </w:r>
    </w:p>
    <w:p w:rsidR="006556DC" w:rsidRPr="006556DC" w:rsidRDefault="006556DC" w:rsidP="006556DC">
      <w:pPr>
        <w:jc w:val="center"/>
        <w:rPr>
          <w:b/>
          <w:sz w:val="28"/>
        </w:rPr>
      </w:pPr>
      <w:r w:rsidRPr="006556DC">
        <w:rPr>
          <w:b/>
          <w:sz w:val="28"/>
        </w:rPr>
        <w:t>«Пространственное моделирование в среде центра конструирования «Бабашки»</w:t>
      </w:r>
    </w:p>
    <w:p w:rsidR="000E1E8F" w:rsidRPr="000E1E8F" w:rsidRDefault="006556DC" w:rsidP="006556DC">
      <w:pPr>
        <w:jc w:val="center"/>
        <w:rPr>
          <w:rFonts w:eastAsia="Times New Roman"/>
          <w:b/>
          <w:sz w:val="26"/>
          <w:szCs w:val="26"/>
        </w:rPr>
      </w:pPr>
      <w:r>
        <w:rPr>
          <w:b/>
          <w:sz w:val="28"/>
        </w:rPr>
        <w:t>за</w:t>
      </w:r>
      <w:r w:rsidRPr="006556DC">
        <w:rPr>
          <w:b/>
          <w:sz w:val="28"/>
        </w:rPr>
        <w:t xml:space="preserve"> 2024-2025 учебный год</w:t>
      </w:r>
    </w:p>
    <w:p w:rsidR="00A55233" w:rsidRDefault="00B827CD" w:rsidP="00A55233">
      <w:pPr>
        <w:ind w:firstLine="709"/>
        <w:rPr>
          <w:sz w:val="26"/>
          <w:szCs w:val="26"/>
        </w:rPr>
      </w:pPr>
      <w:r w:rsidRPr="00B827CD">
        <w:rPr>
          <w:b/>
          <w:sz w:val="26"/>
          <w:szCs w:val="26"/>
        </w:rPr>
        <w:t>Направление деятельности площадки</w:t>
      </w:r>
      <w:r w:rsidR="00A9560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 </w:t>
      </w:r>
      <w:r w:rsidR="00A55233" w:rsidRPr="00A55233">
        <w:rPr>
          <w:sz w:val="26"/>
          <w:szCs w:val="26"/>
        </w:rPr>
        <w:t xml:space="preserve">обоснование эффективности </w:t>
      </w:r>
      <w:r w:rsidR="00A55233">
        <w:rPr>
          <w:sz w:val="26"/>
          <w:szCs w:val="26"/>
        </w:rPr>
        <w:t xml:space="preserve">методик, </w:t>
      </w:r>
      <w:r w:rsidR="00A55233" w:rsidRPr="00A55233">
        <w:rPr>
          <w:sz w:val="26"/>
          <w:szCs w:val="26"/>
        </w:rPr>
        <w:t>технологий и повышение квалификации педагогов в их реализации</w:t>
      </w:r>
      <w:r w:rsidR="00A55233">
        <w:rPr>
          <w:sz w:val="26"/>
          <w:szCs w:val="26"/>
        </w:rPr>
        <w:t xml:space="preserve"> по р</w:t>
      </w:r>
      <w:r w:rsidR="00A55233" w:rsidRPr="00A55233">
        <w:rPr>
          <w:sz w:val="26"/>
          <w:szCs w:val="26"/>
        </w:rPr>
        <w:t>азвити</w:t>
      </w:r>
      <w:r w:rsidR="00A55233">
        <w:rPr>
          <w:sz w:val="26"/>
          <w:szCs w:val="26"/>
        </w:rPr>
        <w:t>ю</w:t>
      </w:r>
      <w:r w:rsidR="00A55233" w:rsidRPr="00A55233">
        <w:rPr>
          <w:sz w:val="26"/>
          <w:szCs w:val="26"/>
        </w:rPr>
        <w:t xml:space="preserve"> способностей пространственного моделирования у дошкольников</w:t>
      </w:r>
    </w:p>
    <w:p w:rsidR="00A55233" w:rsidRDefault="00A55233" w:rsidP="00A55233">
      <w:pPr>
        <w:spacing w:line="252" w:lineRule="atLeast"/>
        <w:ind w:right="74" w:firstLine="709"/>
        <w:textAlignment w:val="baseline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 w:rsidRPr="00FC05B3">
        <w:rPr>
          <w:rFonts w:eastAsia="Times New Roman"/>
          <w:b/>
          <w:bCs/>
          <w:color w:val="000000"/>
          <w:sz w:val="26"/>
          <w:szCs w:val="26"/>
          <w:lang w:eastAsia="ru-RU"/>
        </w:rPr>
        <w:t>Цель</w:t>
      </w: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: </w:t>
      </w:r>
      <w:r w:rsidRPr="00FC05B3">
        <w:rPr>
          <w:rFonts w:eastAsia="Times New Roman"/>
          <w:bCs/>
          <w:color w:val="000000"/>
          <w:sz w:val="26"/>
          <w:szCs w:val="26"/>
          <w:lang w:eastAsia="ru-RU"/>
        </w:rPr>
        <w:t>обосновать эффективность методики пространственного моделирования в среде центра конструирования «Бабашки» в условиях реализации Федеральной образовательной программы дошкольного образования</w:t>
      </w:r>
    </w:p>
    <w:p w:rsidR="00A55233" w:rsidRPr="00A55233" w:rsidRDefault="00A55233" w:rsidP="00A55233">
      <w:pPr>
        <w:pStyle w:val="a5"/>
        <w:numPr>
          <w:ilvl w:val="0"/>
          <w:numId w:val="10"/>
        </w:numPr>
        <w:spacing w:line="252" w:lineRule="atLeast"/>
        <w:ind w:right="74"/>
        <w:textAlignment w:val="baseline"/>
        <w:rPr>
          <w:rFonts w:eastAsia="Times New Roman"/>
          <w:bCs/>
          <w:color w:val="000000"/>
          <w:sz w:val="26"/>
          <w:szCs w:val="26"/>
          <w:lang w:eastAsia="ru-RU"/>
        </w:rPr>
      </w:pPr>
      <w:r w:rsidRPr="00A55233">
        <w:rPr>
          <w:rFonts w:eastAsia="Times New Roman"/>
          <w:b/>
          <w:bCs/>
          <w:color w:val="000000"/>
          <w:sz w:val="26"/>
          <w:szCs w:val="26"/>
          <w:lang w:eastAsia="ru-RU"/>
        </w:rPr>
        <w:t>Задачи:</w:t>
      </w:r>
      <w:r w:rsidRPr="00A55233">
        <w:rPr>
          <w:rFonts w:eastAsia="Times New Roman"/>
          <w:b/>
          <w:bCs/>
          <w:color w:val="000000"/>
          <w:sz w:val="26"/>
          <w:szCs w:val="26"/>
          <w:lang w:eastAsia="ru-RU"/>
        </w:rPr>
        <w:br/>
      </w:r>
      <w:r w:rsidRPr="00A55233">
        <w:rPr>
          <w:rFonts w:eastAsia="Times New Roman"/>
          <w:bCs/>
          <w:color w:val="000000"/>
          <w:sz w:val="26"/>
          <w:szCs w:val="26"/>
          <w:lang w:eastAsia="ru-RU"/>
        </w:rPr>
        <w:t>Выявить и описать комплекс способностей, развитие которых поддерживает деятельность дошкольников по пространственному моделированию.</w:t>
      </w:r>
    </w:p>
    <w:p w:rsidR="00A55233" w:rsidRPr="00A55233" w:rsidRDefault="00A55233" w:rsidP="00A55233">
      <w:pPr>
        <w:pStyle w:val="a5"/>
        <w:numPr>
          <w:ilvl w:val="0"/>
          <w:numId w:val="10"/>
        </w:numPr>
        <w:spacing w:line="252" w:lineRule="atLeast"/>
        <w:ind w:right="74"/>
        <w:textAlignment w:val="baseline"/>
        <w:rPr>
          <w:rFonts w:eastAsia="Times New Roman"/>
          <w:bCs/>
          <w:color w:val="000000"/>
          <w:sz w:val="26"/>
          <w:szCs w:val="26"/>
          <w:lang w:eastAsia="ru-RU"/>
        </w:rPr>
      </w:pPr>
      <w:r w:rsidRPr="00A55233">
        <w:rPr>
          <w:rFonts w:eastAsia="Times New Roman"/>
          <w:bCs/>
          <w:color w:val="000000"/>
          <w:sz w:val="26"/>
          <w:szCs w:val="26"/>
          <w:lang w:eastAsia="ru-RU"/>
        </w:rPr>
        <w:t>Определить методы, формы и приемы работы по развития пространственного моделирования у дошкольников, соответствующие содержанию Федеральной образовательной программы дошкольного образования.</w:t>
      </w:r>
    </w:p>
    <w:p w:rsidR="00A55233" w:rsidRPr="00A55233" w:rsidRDefault="00A55233" w:rsidP="00A55233">
      <w:pPr>
        <w:pStyle w:val="a5"/>
        <w:numPr>
          <w:ilvl w:val="0"/>
          <w:numId w:val="10"/>
        </w:numPr>
        <w:spacing w:line="252" w:lineRule="atLeast"/>
        <w:ind w:right="74"/>
        <w:textAlignment w:val="baseline"/>
        <w:rPr>
          <w:rFonts w:eastAsia="Times New Roman"/>
          <w:bCs/>
          <w:color w:val="000000"/>
          <w:sz w:val="26"/>
          <w:szCs w:val="26"/>
          <w:lang w:eastAsia="ru-RU"/>
        </w:rPr>
      </w:pPr>
      <w:r w:rsidRPr="00A55233">
        <w:rPr>
          <w:rFonts w:eastAsia="Times New Roman"/>
          <w:bCs/>
          <w:color w:val="000000"/>
          <w:sz w:val="26"/>
          <w:szCs w:val="26"/>
          <w:lang w:eastAsia="ru-RU"/>
        </w:rPr>
        <w:t>Определить характеристики педагогической позиции, позволяющей достигать образовательных результатов, обозначенных в Федеральной образовательной программе дошкольного образования в рамках деятельности, связанной с пространственным моделированием дошкольников.</w:t>
      </w:r>
    </w:p>
    <w:p w:rsidR="00A55233" w:rsidRPr="00A55233" w:rsidRDefault="00A55233" w:rsidP="00A55233">
      <w:pPr>
        <w:pStyle w:val="a5"/>
        <w:numPr>
          <w:ilvl w:val="0"/>
          <w:numId w:val="10"/>
        </w:numPr>
        <w:spacing w:line="252" w:lineRule="atLeast"/>
        <w:ind w:right="74"/>
        <w:textAlignment w:val="baseline"/>
        <w:rPr>
          <w:rFonts w:eastAsia="Times New Roman"/>
          <w:bCs/>
          <w:color w:val="000000"/>
          <w:sz w:val="26"/>
          <w:szCs w:val="26"/>
          <w:lang w:eastAsia="ru-RU"/>
        </w:rPr>
      </w:pPr>
      <w:r w:rsidRPr="00A55233">
        <w:rPr>
          <w:rFonts w:eastAsia="Times New Roman"/>
          <w:bCs/>
          <w:color w:val="000000"/>
          <w:sz w:val="26"/>
          <w:szCs w:val="26"/>
          <w:lang w:eastAsia="ru-RU"/>
        </w:rPr>
        <w:t>Апробировать методы, формы и приемы работы с учетом определенной педагогической позиции как способ развития способностей пространственного моделирования дошкольников в совокупности с другими результатами образовательной и воспитательной деятельности педагога (развитием социально-коммуникативных и познавательных способностей, самостоятельности и инициативы, формирования традиционных духовно-нравственных ценностей)</w:t>
      </w:r>
    </w:p>
    <w:p w:rsidR="00A55233" w:rsidRDefault="00A55233" w:rsidP="00A55233">
      <w:pPr>
        <w:pStyle w:val="a5"/>
        <w:numPr>
          <w:ilvl w:val="0"/>
          <w:numId w:val="10"/>
        </w:numPr>
        <w:spacing w:line="252" w:lineRule="atLeast"/>
        <w:ind w:right="74"/>
        <w:textAlignment w:val="baseline"/>
        <w:rPr>
          <w:rFonts w:eastAsia="Times New Roman"/>
          <w:bCs/>
          <w:color w:val="000000"/>
          <w:sz w:val="26"/>
          <w:szCs w:val="26"/>
          <w:lang w:eastAsia="ru-RU"/>
        </w:rPr>
      </w:pPr>
      <w:r w:rsidRPr="00A55233">
        <w:rPr>
          <w:rFonts w:eastAsia="Times New Roman"/>
          <w:bCs/>
          <w:color w:val="000000"/>
          <w:sz w:val="26"/>
          <w:szCs w:val="26"/>
          <w:lang w:eastAsia="ru-RU"/>
        </w:rPr>
        <w:t xml:space="preserve">Зафиксировать и описать эффекты в деятельности и поведении детей, в изменении профессиональной позиции педагогов в процессе применения методики «Пространственное моделирование», включающей в том числе техники и приемы </w:t>
      </w:r>
      <w:proofErr w:type="spellStart"/>
      <w:r w:rsidRPr="00A55233">
        <w:rPr>
          <w:rFonts w:eastAsia="Times New Roman"/>
          <w:bCs/>
          <w:color w:val="000000"/>
          <w:sz w:val="26"/>
          <w:szCs w:val="26"/>
          <w:lang w:eastAsia="ru-RU"/>
        </w:rPr>
        <w:t>социоигровой</w:t>
      </w:r>
      <w:proofErr w:type="spellEnd"/>
      <w:r w:rsidRPr="00A55233">
        <w:rPr>
          <w:rFonts w:eastAsia="Times New Roman"/>
          <w:bCs/>
          <w:color w:val="000000"/>
          <w:sz w:val="26"/>
          <w:szCs w:val="26"/>
          <w:lang w:eastAsia="ru-RU"/>
        </w:rPr>
        <w:t xml:space="preserve"> технологии и ровеснического образования.</w:t>
      </w:r>
    </w:p>
    <w:p w:rsidR="00A30AD2" w:rsidRPr="00A30AD2" w:rsidRDefault="00A30AD2" w:rsidP="00A30AD2">
      <w:pPr>
        <w:spacing w:line="252" w:lineRule="atLeast"/>
        <w:ind w:right="74" w:firstLine="709"/>
        <w:textAlignment w:val="baseline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 w:rsidRPr="00A30AD2">
        <w:rPr>
          <w:rFonts w:eastAsia="Times New Roman"/>
          <w:b/>
          <w:bCs/>
          <w:color w:val="000000"/>
          <w:sz w:val="26"/>
          <w:szCs w:val="26"/>
          <w:lang w:eastAsia="ru-RU"/>
        </w:rPr>
        <w:t>Методики и технологии инновационной деятельности</w:t>
      </w:r>
    </w:p>
    <w:p w:rsidR="00A30AD2" w:rsidRPr="00A30AD2" w:rsidRDefault="00A30AD2" w:rsidP="00A30AD2">
      <w:pPr>
        <w:pStyle w:val="a5"/>
        <w:numPr>
          <w:ilvl w:val="0"/>
          <w:numId w:val="11"/>
        </w:numPr>
        <w:spacing w:line="252" w:lineRule="atLeast"/>
        <w:ind w:right="74"/>
        <w:textAlignment w:val="baseline"/>
        <w:rPr>
          <w:rFonts w:eastAsia="Times New Roman"/>
          <w:bCs/>
          <w:color w:val="000000"/>
          <w:sz w:val="26"/>
          <w:szCs w:val="26"/>
          <w:lang w:eastAsia="ru-RU"/>
        </w:rPr>
      </w:pPr>
      <w:r w:rsidRPr="00A30AD2">
        <w:rPr>
          <w:rFonts w:eastAsia="Times New Roman"/>
          <w:bCs/>
          <w:color w:val="000000"/>
          <w:sz w:val="26"/>
          <w:szCs w:val="26"/>
          <w:lang w:eastAsia="ru-RU"/>
        </w:rPr>
        <w:t>Методика «Пространственное моделирование» (</w:t>
      </w:r>
      <w:proofErr w:type="spellStart"/>
      <w:r w:rsidRPr="00A30AD2">
        <w:rPr>
          <w:rFonts w:eastAsia="Times New Roman"/>
          <w:bCs/>
          <w:color w:val="000000"/>
          <w:sz w:val="26"/>
          <w:szCs w:val="26"/>
          <w:lang w:eastAsia="ru-RU"/>
        </w:rPr>
        <w:t>С.В</w:t>
      </w:r>
      <w:proofErr w:type="spellEnd"/>
      <w:r w:rsidRPr="00A30AD2">
        <w:rPr>
          <w:rFonts w:eastAsia="Times New Roman"/>
          <w:bCs/>
          <w:color w:val="000000"/>
          <w:sz w:val="26"/>
          <w:szCs w:val="26"/>
          <w:lang w:eastAsia="ru-RU"/>
        </w:rPr>
        <w:t>. Плахотников)</w:t>
      </w:r>
    </w:p>
    <w:p w:rsidR="00A30AD2" w:rsidRPr="00A30AD2" w:rsidRDefault="00A30AD2" w:rsidP="00A30AD2">
      <w:pPr>
        <w:pStyle w:val="a5"/>
        <w:numPr>
          <w:ilvl w:val="0"/>
          <w:numId w:val="11"/>
        </w:numPr>
        <w:spacing w:line="252" w:lineRule="atLeast"/>
        <w:ind w:right="74"/>
        <w:textAlignment w:val="baseline"/>
        <w:rPr>
          <w:rFonts w:eastAsia="Times New Roman"/>
          <w:bCs/>
          <w:color w:val="000000"/>
          <w:sz w:val="26"/>
          <w:szCs w:val="26"/>
          <w:lang w:eastAsia="ru-RU"/>
        </w:rPr>
      </w:pPr>
      <w:r w:rsidRPr="00A30AD2">
        <w:rPr>
          <w:rFonts w:eastAsia="Times New Roman"/>
          <w:bCs/>
          <w:color w:val="000000"/>
          <w:sz w:val="26"/>
          <w:szCs w:val="26"/>
          <w:lang w:eastAsia="ru-RU"/>
        </w:rPr>
        <w:t xml:space="preserve">Техники и приемы </w:t>
      </w:r>
      <w:proofErr w:type="spellStart"/>
      <w:r w:rsidRPr="00A30AD2">
        <w:rPr>
          <w:rFonts w:eastAsia="Times New Roman"/>
          <w:bCs/>
          <w:color w:val="000000"/>
          <w:sz w:val="26"/>
          <w:szCs w:val="26"/>
          <w:lang w:eastAsia="ru-RU"/>
        </w:rPr>
        <w:t>социоигровой</w:t>
      </w:r>
      <w:proofErr w:type="spellEnd"/>
      <w:r w:rsidRPr="00A30AD2">
        <w:rPr>
          <w:rFonts w:eastAsia="Times New Roman"/>
          <w:bCs/>
          <w:color w:val="000000"/>
          <w:sz w:val="26"/>
          <w:szCs w:val="26"/>
          <w:lang w:eastAsia="ru-RU"/>
        </w:rPr>
        <w:t xml:space="preserve"> технологии обучения (</w:t>
      </w:r>
      <w:proofErr w:type="spellStart"/>
      <w:r w:rsidRPr="00A30AD2">
        <w:rPr>
          <w:rFonts w:eastAsia="Times New Roman"/>
          <w:bCs/>
          <w:color w:val="000000"/>
          <w:sz w:val="26"/>
          <w:szCs w:val="26"/>
          <w:lang w:eastAsia="ru-RU"/>
        </w:rPr>
        <w:t>А.П</w:t>
      </w:r>
      <w:proofErr w:type="spellEnd"/>
      <w:r w:rsidRPr="00A30AD2">
        <w:rPr>
          <w:rFonts w:eastAsia="Times New Roman"/>
          <w:bCs/>
          <w:color w:val="000000"/>
          <w:sz w:val="26"/>
          <w:szCs w:val="26"/>
          <w:lang w:eastAsia="ru-RU"/>
        </w:rPr>
        <w:t xml:space="preserve">. Ершова, </w:t>
      </w:r>
      <w:proofErr w:type="spellStart"/>
      <w:r w:rsidRPr="00A30AD2">
        <w:rPr>
          <w:rFonts w:eastAsia="Times New Roman"/>
          <w:bCs/>
          <w:color w:val="000000"/>
          <w:sz w:val="26"/>
          <w:szCs w:val="26"/>
          <w:lang w:eastAsia="ru-RU"/>
        </w:rPr>
        <w:t>В.М</w:t>
      </w:r>
      <w:proofErr w:type="spellEnd"/>
      <w:r w:rsidRPr="00A30AD2">
        <w:rPr>
          <w:rFonts w:eastAsia="Times New Roman"/>
          <w:bCs/>
          <w:color w:val="000000"/>
          <w:sz w:val="26"/>
          <w:szCs w:val="26"/>
          <w:lang w:eastAsia="ru-RU"/>
        </w:rPr>
        <w:t xml:space="preserve">. </w:t>
      </w:r>
      <w:proofErr w:type="spellStart"/>
      <w:r w:rsidRPr="00A30AD2">
        <w:rPr>
          <w:rFonts w:eastAsia="Times New Roman"/>
          <w:bCs/>
          <w:color w:val="000000"/>
          <w:sz w:val="26"/>
          <w:szCs w:val="26"/>
          <w:lang w:eastAsia="ru-RU"/>
        </w:rPr>
        <w:t>Букатов</w:t>
      </w:r>
      <w:proofErr w:type="spellEnd"/>
      <w:r w:rsidRPr="00A30AD2">
        <w:rPr>
          <w:rFonts w:eastAsia="Times New Roman"/>
          <w:bCs/>
          <w:color w:val="000000"/>
          <w:sz w:val="26"/>
          <w:szCs w:val="26"/>
          <w:lang w:eastAsia="ru-RU"/>
        </w:rPr>
        <w:t>)</w:t>
      </w:r>
    </w:p>
    <w:p w:rsidR="00A30AD2" w:rsidRPr="00A30AD2" w:rsidRDefault="00A30AD2" w:rsidP="00A30AD2">
      <w:pPr>
        <w:pStyle w:val="a5"/>
        <w:numPr>
          <w:ilvl w:val="0"/>
          <w:numId w:val="11"/>
        </w:numPr>
        <w:spacing w:line="252" w:lineRule="atLeast"/>
        <w:ind w:right="74"/>
        <w:textAlignment w:val="baseline"/>
        <w:rPr>
          <w:rFonts w:eastAsia="Times New Roman"/>
          <w:bCs/>
          <w:color w:val="000000"/>
          <w:sz w:val="26"/>
          <w:szCs w:val="26"/>
          <w:lang w:eastAsia="ru-RU"/>
        </w:rPr>
      </w:pPr>
      <w:r w:rsidRPr="00A30AD2">
        <w:rPr>
          <w:rFonts w:eastAsia="Times New Roman"/>
          <w:bCs/>
          <w:color w:val="000000"/>
          <w:sz w:val="26"/>
          <w:szCs w:val="26"/>
          <w:lang w:eastAsia="ru-RU"/>
        </w:rPr>
        <w:t>Техники и приемы ровеснического образования (</w:t>
      </w:r>
      <w:proofErr w:type="spellStart"/>
      <w:r w:rsidRPr="00A30AD2">
        <w:rPr>
          <w:rFonts w:eastAsia="Times New Roman"/>
          <w:bCs/>
          <w:color w:val="000000"/>
          <w:sz w:val="26"/>
          <w:szCs w:val="26"/>
          <w:lang w:eastAsia="ru-RU"/>
        </w:rPr>
        <w:t>Е.Е</w:t>
      </w:r>
      <w:proofErr w:type="spellEnd"/>
      <w:r w:rsidRPr="00A30AD2">
        <w:rPr>
          <w:rFonts w:eastAsia="Times New Roman"/>
          <w:bCs/>
          <w:color w:val="000000"/>
          <w:sz w:val="26"/>
          <w:szCs w:val="26"/>
          <w:lang w:eastAsia="ru-RU"/>
        </w:rPr>
        <w:t>. Шулешко)</w:t>
      </w:r>
    </w:p>
    <w:tbl>
      <w:tblPr>
        <w:tblStyle w:val="a4"/>
        <w:tblW w:w="99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3544"/>
        <w:gridCol w:w="1134"/>
        <w:gridCol w:w="850"/>
        <w:gridCol w:w="1701"/>
        <w:gridCol w:w="1941"/>
      </w:tblGrid>
      <w:tr w:rsidR="00A30AD2" w:rsidRPr="00965B72" w:rsidTr="00A30AD2">
        <w:tc>
          <w:tcPr>
            <w:tcW w:w="738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544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Форма проведения,</w:t>
            </w:r>
          </w:p>
          <w:p w:rsidR="00A30AD2" w:rsidRPr="00965B72" w:rsidRDefault="00A30AD2" w:rsidP="008D37A5">
            <w:pPr>
              <w:spacing w:line="252" w:lineRule="atLeast"/>
              <w:ind w:right="7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мероприятий</w:t>
            </w:r>
          </w:p>
        </w:tc>
        <w:tc>
          <w:tcPr>
            <w:tcW w:w="1134" w:type="dxa"/>
          </w:tcPr>
          <w:p w:rsidR="00A30AD2" w:rsidRPr="00965B72" w:rsidRDefault="00A30AD2" w:rsidP="00A30AD2">
            <w:pPr>
              <w:spacing w:line="252" w:lineRule="atLeast"/>
              <w:ind w:right="7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850" w:type="dxa"/>
          </w:tcPr>
          <w:p w:rsidR="00A30AD2" w:rsidRPr="00A30AD2" w:rsidRDefault="00A30AD2" w:rsidP="008D37A5">
            <w:pPr>
              <w:spacing w:line="252" w:lineRule="atLeast"/>
              <w:ind w:right="7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30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1701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Категория участников</w:t>
            </w:r>
          </w:p>
          <w:p w:rsidR="00A30AD2" w:rsidRPr="00965B72" w:rsidRDefault="00A30AD2" w:rsidP="008D37A5">
            <w:pPr>
              <w:spacing w:line="252" w:lineRule="atLeast"/>
              <w:ind w:right="7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41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A30AD2" w:rsidRPr="00965B72" w:rsidTr="00A30AD2">
        <w:tc>
          <w:tcPr>
            <w:tcW w:w="738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544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Обсуждение годового плана. В</w:t>
            </w:r>
            <w:r w:rsidRPr="007D709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строить пространственное моделирование в образовательный процесс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ДОУ.</w:t>
            </w:r>
          </w:p>
        </w:tc>
        <w:tc>
          <w:tcPr>
            <w:tcW w:w="1134" w:type="dxa"/>
          </w:tcPr>
          <w:p w:rsidR="00A30AD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Сентябрь </w:t>
            </w:r>
          </w:p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г.,</w:t>
            </w:r>
          </w:p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A30AD2" w:rsidRPr="00A21F28" w:rsidRDefault="00A21F28" w:rsidP="008D37A5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A21F2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701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Директор, старший воспитатель, </w:t>
            </w:r>
          </w:p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педагоги </w:t>
            </w:r>
          </w:p>
        </w:tc>
        <w:tc>
          <w:tcPr>
            <w:tcW w:w="1941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Старший воспитатель Мельникова </w:t>
            </w:r>
            <w:proofErr w:type="spellStart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А.А</w:t>
            </w:r>
            <w:proofErr w:type="spellEnd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A30AD2" w:rsidRPr="00965B72" w:rsidTr="00A30AD2">
        <w:tc>
          <w:tcPr>
            <w:tcW w:w="738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544" w:type="dxa"/>
          </w:tcPr>
          <w:p w:rsidR="00A30AD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7D709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Проектная работа в развивающей среде </w:t>
            </w:r>
            <w:r w:rsidRPr="007D709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«Бабашки»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4A77D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Формы работы в развивающей среде «Бабашки» и структура занятий</w:t>
            </w:r>
          </w:p>
        </w:tc>
        <w:tc>
          <w:tcPr>
            <w:tcW w:w="1134" w:type="dxa"/>
          </w:tcPr>
          <w:p w:rsidR="00A30AD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Сентябрь </w:t>
            </w:r>
          </w:p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2024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г.,</w:t>
            </w:r>
          </w:p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A30AD2" w:rsidRPr="00A21F28" w:rsidRDefault="00A21F28" w:rsidP="008D37A5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21</w:t>
            </w:r>
          </w:p>
        </w:tc>
        <w:tc>
          <w:tcPr>
            <w:tcW w:w="1701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Директор, старший </w:t>
            </w: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воспитатель, </w:t>
            </w:r>
          </w:p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педагоги </w:t>
            </w:r>
          </w:p>
        </w:tc>
        <w:tc>
          <w:tcPr>
            <w:tcW w:w="1941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Старший воспитатель </w:t>
            </w: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Мельникова </w:t>
            </w:r>
            <w:proofErr w:type="spellStart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А.А</w:t>
            </w:r>
            <w:proofErr w:type="spellEnd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A30AD2" w:rsidRPr="00965B72" w:rsidTr="00A30AD2">
        <w:tc>
          <w:tcPr>
            <w:tcW w:w="738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3544" w:type="dxa"/>
          </w:tcPr>
          <w:p w:rsidR="00A30AD2" w:rsidRPr="00B229BF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B229B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Апробация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229B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229B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форм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229B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пространственного моделирования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B229B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Разработка листов наблюдения за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229B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детьми во время деятельности 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229B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развивающей среде «БАБАШКИ»</w:t>
            </w:r>
          </w:p>
        </w:tc>
        <w:tc>
          <w:tcPr>
            <w:tcW w:w="1134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Октябрь</w:t>
            </w:r>
          </w:p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г.,</w:t>
            </w:r>
          </w:p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A30AD2" w:rsidRPr="00A21F28" w:rsidRDefault="00A21F28" w:rsidP="008D37A5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701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Директор, старший воспитатель, </w:t>
            </w:r>
          </w:p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педагоги</w:t>
            </w:r>
          </w:p>
        </w:tc>
        <w:tc>
          <w:tcPr>
            <w:tcW w:w="1941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Старший воспитатель Мельникова </w:t>
            </w:r>
            <w:proofErr w:type="spellStart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А.А</w:t>
            </w:r>
            <w:proofErr w:type="spellEnd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A30AD2" w:rsidRPr="00965B72" w:rsidTr="00A30AD2">
        <w:tc>
          <w:tcPr>
            <w:tcW w:w="738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544" w:type="dxa"/>
          </w:tcPr>
          <w:p w:rsidR="00A30AD2" w:rsidRPr="004A77DE" w:rsidRDefault="00A30AD2" w:rsidP="008D37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77DE">
              <w:rPr>
                <w:rFonts w:ascii="Times New Roman" w:hAnsi="Times New Roman" w:cs="Times New Roman"/>
                <w:sz w:val="26"/>
                <w:szCs w:val="26"/>
              </w:rPr>
              <w:t>«Продуктивная прогулка: образование и развитие детей в среде уличного пространства детского сада».</w:t>
            </w:r>
          </w:p>
          <w:p w:rsidR="00A30AD2" w:rsidRPr="00B229BF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Октябрь</w:t>
            </w:r>
          </w:p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г.,</w:t>
            </w:r>
          </w:p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A30AD2" w:rsidRPr="00A21F28" w:rsidRDefault="00A21F28" w:rsidP="008D37A5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701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Старший воспитатель, </w:t>
            </w:r>
          </w:p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педагоги</w:t>
            </w:r>
          </w:p>
        </w:tc>
        <w:tc>
          <w:tcPr>
            <w:tcW w:w="1941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Старший воспитатель Мельникова </w:t>
            </w:r>
            <w:proofErr w:type="spellStart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А.А</w:t>
            </w:r>
            <w:proofErr w:type="spellEnd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A30AD2" w:rsidRPr="00965B72" w:rsidTr="00A30AD2">
        <w:tc>
          <w:tcPr>
            <w:tcW w:w="738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544" w:type="dxa"/>
          </w:tcPr>
          <w:p w:rsidR="00A30AD2" w:rsidRPr="004A77DE" w:rsidRDefault="00A30AD2" w:rsidP="00A30AD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77DE">
              <w:rPr>
                <w:rFonts w:ascii="Times New Roman" w:hAnsi="Times New Roman" w:cs="Times New Roman"/>
                <w:sz w:val="26"/>
                <w:szCs w:val="26"/>
              </w:rPr>
              <w:t xml:space="preserve">Распространение педагогического опыта </w:t>
            </w:r>
          </w:p>
        </w:tc>
        <w:tc>
          <w:tcPr>
            <w:tcW w:w="1134" w:type="dxa"/>
          </w:tcPr>
          <w:p w:rsidR="00A30AD2" w:rsidRDefault="00A30AD2" w:rsidP="008D37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A77DE">
              <w:rPr>
                <w:rFonts w:ascii="Times New Roman" w:hAnsi="Times New Roman" w:cs="Times New Roman"/>
                <w:sz w:val="26"/>
                <w:szCs w:val="26"/>
              </w:rPr>
              <w:t>Ноябрь 2024г.,</w:t>
            </w:r>
          </w:p>
          <w:p w:rsidR="00A30AD2" w:rsidRPr="004A77DE" w:rsidRDefault="00A30AD2" w:rsidP="008D37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май 2025 г.</w:t>
            </w:r>
          </w:p>
          <w:p w:rsidR="00A30AD2" w:rsidRPr="004A77DE" w:rsidRDefault="00A30AD2" w:rsidP="008D37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A30AD2" w:rsidRPr="00A21F28" w:rsidRDefault="00A21F28" w:rsidP="008D37A5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701" w:type="dxa"/>
          </w:tcPr>
          <w:p w:rsidR="00A30AD2" w:rsidRPr="004A77DE" w:rsidRDefault="00A30AD2" w:rsidP="008D37A5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77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Директора (заведующие), старшие воспитатели</w:t>
            </w:r>
          </w:p>
          <w:p w:rsidR="00A30AD2" w:rsidRPr="004A77DE" w:rsidRDefault="00A30AD2" w:rsidP="008D37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A77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педагоги </w:t>
            </w:r>
          </w:p>
        </w:tc>
        <w:tc>
          <w:tcPr>
            <w:tcW w:w="1941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Старший воспитатель Мельникова </w:t>
            </w:r>
            <w:proofErr w:type="spellStart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А.А</w:t>
            </w:r>
            <w:proofErr w:type="spellEnd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A30AD2" w:rsidRPr="00965B72" w:rsidTr="00A30AD2">
        <w:tc>
          <w:tcPr>
            <w:tcW w:w="738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544" w:type="dxa"/>
          </w:tcPr>
          <w:p w:rsidR="00A30AD2" w:rsidRPr="00B229BF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823D3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Родительский клуб «Конструируем будущее»</w:t>
            </w:r>
          </w:p>
        </w:tc>
        <w:tc>
          <w:tcPr>
            <w:tcW w:w="1134" w:type="dxa"/>
          </w:tcPr>
          <w:p w:rsidR="00A30AD2" w:rsidRPr="00965B72" w:rsidRDefault="00A30AD2" w:rsidP="008D37A5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Март</w:t>
            </w:r>
          </w:p>
          <w:p w:rsidR="00A30AD2" w:rsidRPr="00965B72" w:rsidRDefault="00A30AD2" w:rsidP="008D37A5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5 </w:t>
            </w: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г.,</w:t>
            </w:r>
          </w:p>
          <w:p w:rsidR="00A30AD2" w:rsidRPr="00965B72" w:rsidRDefault="00A30AD2" w:rsidP="008D37A5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A30AD2" w:rsidRPr="00A21F28" w:rsidRDefault="00A21F28" w:rsidP="008D37A5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701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Директор, старший воспитатель, </w:t>
            </w:r>
          </w:p>
          <w:p w:rsidR="00A30AD2" w:rsidRPr="00965B72" w:rsidRDefault="00A30AD2" w:rsidP="008D37A5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педагоги</w:t>
            </w:r>
          </w:p>
        </w:tc>
        <w:tc>
          <w:tcPr>
            <w:tcW w:w="1941" w:type="dxa"/>
          </w:tcPr>
          <w:p w:rsidR="00A30AD2" w:rsidRPr="00965B72" w:rsidRDefault="00A30AD2" w:rsidP="008D37A5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Старший воспитатель Мельникова </w:t>
            </w:r>
            <w:proofErr w:type="spellStart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А.А</w:t>
            </w:r>
            <w:proofErr w:type="spellEnd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A30AD2" w:rsidRPr="00965B72" w:rsidTr="00A30AD2">
        <w:tc>
          <w:tcPr>
            <w:tcW w:w="738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544" w:type="dxa"/>
          </w:tcPr>
          <w:p w:rsidR="00A30AD2" w:rsidRPr="00B229BF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FC05B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Подведение итогов деятельности</w:t>
            </w:r>
          </w:p>
        </w:tc>
        <w:tc>
          <w:tcPr>
            <w:tcW w:w="1134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Май</w:t>
            </w:r>
          </w:p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5 </w:t>
            </w: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г.,</w:t>
            </w:r>
          </w:p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A30AD2" w:rsidRPr="00A21F28" w:rsidRDefault="00A21F28" w:rsidP="008D37A5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701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Директор, старший воспитатель, </w:t>
            </w:r>
          </w:p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педагоги </w:t>
            </w:r>
          </w:p>
        </w:tc>
        <w:tc>
          <w:tcPr>
            <w:tcW w:w="1941" w:type="dxa"/>
          </w:tcPr>
          <w:p w:rsidR="00A30AD2" w:rsidRPr="00965B72" w:rsidRDefault="00A30AD2" w:rsidP="008D37A5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Старший воспитатель Мельникова </w:t>
            </w:r>
            <w:proofErr w:type="spellStart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А.А</w:t>
            </w:r>
            <w:proofErr w:type="spellEnd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</w:tbl>
    <w:p w:rsidR="00A30AD2" w:rsidRDefault="00A30AD2" w:rsidP="002419AD">
      <w:pPr>
        <w:ind w:firstLine="709"/>
        <w:rPr>
          <w:sz w:val="26"/>
          <w:szCs w:val="26"/>
        </w:rPr>
      </w:pPr>
    </w:p>
    <w:p w:rsidR="00B44A33" w:rsidRDefault="0035444E" w:rsidP="002419AD">
      <w:pPr>
        <w:ind w:firstLine="709"/>
        <w:rPr>
          <w:sz w:val="26"/>
          <w:szCs w:val="26"/>
        </w:rPr>
      </w:pPr>
      <w:r w:rsidRPr="0035444E">
        <w:rPr>
          <w:sz w:val="26"/>
          <w:szCs w:val="26"/>
        </w:rPr>
        <w:t xml:space="preserve">В дошкольном образовательном сообществе часто говорят, что к детям должна вернуться свободная игра. Любая детская идея должна быть реализована, и взрослый не должен мешать.  А среда, насыщенная Бабашками, как раз и направлена на решение этой задачи. Именно здесь создаются сложные пространства, новые миры, а </w:t>
      </w:r>
      <w:proofErr w:type="gramStart"/>
      <w:r w:rsidRPr="0035444E">
        <w:rPr>
          <w:sz w:val="26"/>
          <w:szCs w:val="26"/>
        </w:rPr>
        <w:t>так же</w:t>
      </w:r>
      <w:proofErr w:type="gramEnd"/>
      <w:r w:rsidRPr="0035444E">
        <w:rPr>
          <w:sz w:val="26"/>
          <w:szCs w:val="26"/>
        </w:rPr>
        <w:t xml:space="preserve"> развивается креативность</w:t>
      </w:r>
      <w:r>
        <w:rPr>
          <w:sz w:val="26"/>
          <w:szCs w:val="26"/>
        </w:rPr>
        <w:t xml:space="preserve"> </w:t>
      </w:r>
      <w:r w:rsidRPr="0035444E">
        <w:rPr>
          <w:sz w:val="26"/>
          <w:szCs w:val="26"/>
        </w:rPr>
        <w:t>и изобретательность.</w:t>
      </w:r>
    </w:p>
    <w:p w:rsidR="0035444E" w:rsidRDefault="0035444E" w:rsidP="0035444E">
      <w:pPr>
        <w:ind w:firstLine="709"/>
        <w:rPr>
          <w:sz w:val="26"/>
          <w:szCs w:val="26"/>
        </w:rPr>
      </w:pPr>
      <w:r w:rsidRPr="0035444E">
        <w:rPr>
          <w:sz w:val="26"/>
          <w:szCs w:val="26"/>
        </w:rPr>
        <w:t>Наш детский сад работает во всех трех направлениях</w:t>
      </w:r>
      <w:r>
        <w:rPr>
          <w:sz w:val="26"/>
          <w:szCs w:val="26"/>
        </w:rPr>
        <w:t>: м</w:t>
      </w:r>
      <w:r w:rsidRPr="0035444E">
        <w:rPr>
          <w:sz w:val="26"/>
          <w:szCs w:val="26"/>
        </w:rPr>
        <w:t>етодика «</w:t>
      </w:r>
      <w:r>
        <w:rPr>
          <w:sz w:val="26"/>
          <w:szCs w:val="26"/>
        </w:rPr>
        <w:t>Пространственное моделирование», т</w:t>
      </w:r>
      <w:r w:rsidRPr="0035444E">
        <w:rPr>
          <w:sz w:val="26"/>
          <w:szCs w:val="26"/>
        </w:rPr>
        <w:t xml:space="preserve">ехники и приемы </w:t>
      </w:r>
      <w:proofErr w:type="spellStart"/>
      <w:r w:rsidRPr="0035444E">
        <w:rPr>
          <w:sz w:val="26"/>
          <w:szCs w:val="26"/>
        </w:rPr>
        <w:t>с</w:t>
      </w:r>
      <w:r>
        <w:rPr>
          <w:sz w:val="26"/>
          <w:szCs w:val="26"/>
        </w:rPr>
        <w:t>оциоигровой</w:t>
      </w:r>
      <w:proofErr w:type="spellEnd"/>
      <w:r>
        <w:rPr>
          <w:sz w:val="26"/>
          <w:szCs w:val="26"/>
        </w:rPr>
        <w:t xml:space="preserve"> технологии обучения, т</w:t>
      </w:r>
      <w:r w:rsidRPr="0035444E">
        <w:rPr>
          <w:sz w:val="26"/>
          <w:szCs w:val="26"/>
        </w:rPr>
        <w:t>ехники и приемы ровеснического образования. Каждый педагог применяет в своей работе с детьми ту или иную практику. И у всех выше перечисленных методик принципы одни. Они актуальны для современного воспитания и обучения дошкольников. Сегодня просто необходимо наличие у педагога нового взгляда на ребёнка как на субъект (а не объект) воспитания, как на партнёра по совместной деятельности.</w:t>
      </w:r>
    </w:p>
    <w:p w:rsidR="00B44A33" w:rsidRDefault="0035444E" w:rsidP="002419AD">
      <w:pPr>
        <w:ind w:firstLine="709"/>
        <w:rPr>
          <w:sz w:val="26"/>
          <w:szCs w:val="26"/>
        </w:rPr>
      </w:pPr>
      <w:r>
        <w:rPr>
          <w:sz w:val="26"/>
          <w:szCs w:val="26"/>
        </w:rPr>
        <w:t>В</w:t>
      </w:r>
      <w:r w:rsidRPr="0035444E">
        <w:rPr>
          <w:sz w:val="26"/>
          <w:szCs w:val="26"/>
        </w:rPr>
        <w:t xml:space="preserve"> сентябре 202</w:t>
      </w:r>
      <w:r>
        <w:rPr>
          <w:sz w:val="26"/>
          <w:szCs w:val="26"/>
        </w:rPr>
        <w:t>4</w:t>
      </w:r>
      <w:r w:rsidRPr="0035444E">
        <w:rPr>
          <w:sz w:val="26"/>
          <w:szCs w:val="26"/>
        </w:rPr>
        <w:t xml:space="preserve"> г</w:t>
      </w:r>
      <w:r>
        <w:rPr>
          <w:sz w:val="26"/>
          <w:szCs w:val="26"/>
        </w:rPr>
        <w:t>.</w:t>
      </w:r>
      <w:r w:rsidRPr="0035444E">
        <w:rPr>
          <w:sz w:val="26"/>
          <w:szCs w:val="26"/>
        </w:rPr>
        <w:t xml:space="preserve"> провели педагогический час с обсуждением цели, задач и плана по организации работы инновационной площадки федерального уровня АНОД ПО «НИИ дошкольного образования «Воспитатели России» по направлению «Пространственное моделирование в среде центра конструирования «Бабашки» на 202</w:t>
      </w:r>
      <w:r>
        <w:rPr>
          <w:sz w:val="26"/>
          <w:szCs w:val="26"/>
        </w:rPr>
        <w:t>4</w:t>
      </w:r>
      <w:r w:rsidRPr="0035444E">
        <w:rPr>
          <w:sz w:val="26"/>
          <w:szCs w:val="26"/>
        </w:rPr>
        <w:t xml:space="preserve"> – 202</w:t>
      </w:r>
      <w:r>
        <w:rPr>
          <w:sz w:val="26"/>
          <w:szCs w:val="26"/>
        </w:rPr>
        <w:t>5</w:t>
      </w:r>
      <w:r w:rsidRPr="0035444E">
        <w:rPr>
          <w:sz w:val="26"/>
          <w:szCs w:val="26"/>
        </w:rPr>
        <w:t xml:space="preserve"> учебный год. В план вошло обучение и участие педагогов ДОУ по </w:t>
      </w:r>
      <w:proofErr w:type="spellStart"/>
      <w:r w:rsidRPr="0035444E">
        <w:rPr>
          <w:sz w:val="26"/>
          <w:szCs w:val="26"/>
        </w:rPr>
        <w:t>социо</w:t>
      </w:r>
      <w:proofErr w:type="spellEnd"/>
      <w:r w:rsidRPr="0035444E">
        <w:rPr>
          <w:sz w:val="26"/>
          <w:szCs w:val="26"/>
        </w:rPr>
        <w:t xml:space="preserve"> – игровым технологиям. </w:t>
      </w:r>
      <w:r>
        <w:rPr>
          <w:sz w:val="26"/>
          <w:szCs w:val="26"/>
        </w:rPr>
        <w:t>О</w:t>
      </w:r>
      <w:r w:rsidRPr="0035444E">
        <w:rPr>
          <w:sz w:val="26"/>
          <w:szCs w:val="26"/>
        </w:rPr>
        <w:t>бсуждали с педагогами, как дети используют конструктор, о чём говорят во время строительства. Это помогает увидеть и правильно поддержать детскую инициативу.</w:t>
      </w:r>
    </w:p>
    <w:p w:rsidR="00F80566" w:rsidRPr="00F80566" w:rsidRDefault="00F80566" w:rsidP="00F80566">
      <w:pPr>
        <w:ind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>Так же обсудили п</w:t>
      </w:r>
      <w:r w:rsidRPr="00F80566">
        <w:rPr>
          <w:sz w:val="26"/>
          <w:szCs w:val="26"/>
        </w:rPr>
        <w:t>роектная работ</w:t>
      </w:r>
      <w:r>
        <w:rPr>
          <w:sz w:val="26"/>
          <w:szCs w:val="26"/>
        </w:rPr>
        <w:t xml:space="preserve">у в развивающей среде «Бабашки»., которая </w:t>
      </w:r>
      <w:r w:rsidRPr="00F80566">
        <w:rPr>
          <w:sz w:val="26"/>
          <w:szCs w:val="26"/>
        </w:rPr>
        <w:t>предполагает активное вовлечение детей в самостоятельное исследование, экспериментирование и творчество.</w:t>
      </w:r>
    </w:p>
    <w:p w:rsidR="00F80566" w:rsidRDefault="00F80566" w:rsidP="00F80566">
      <w:pPr>
        <w:ind w:firstLine="709"/>
        <w:rPr>
          <w:sz w:val="26"/>
          <w:szCs w:val="26"/>
        </w:rPr>
      </w:pPr>
      <w:r w:rsidRPr="00F80566">
        <w:rPr>
          <w:sz w:val="26"/>
          <w:szCs w:val="26"/>
        </w:rPr>
        <w:t xml:space="preserve">Формы работы в «Бабашках» </w:t>
      </w:r>
      <w:r>
        <w:rPr>
          <w:sz w:val="26"/>
          <w:szCs w:val="26"/>
        </w:rPr>
        <w:t>разнообразны и включают в себя:</w:t>
      </w:r>
    </w:p>
    <w:p w:rsidR="00F80566" w:rsidRPr="00F80566" w:rsidRDefault="00F80566" w:rsidP="00F80566">
      <w:pPr>
        <w:pStyle w:val="a5"/>
        <w:numPr>
          <w:ilvl w:val="0"/>
          <w:numId w:val="12"/>
        </w:numPr>
        <w:rPr>
          <w:sz w:val="26"/>
          <w:szCs w:val="26"/>
        </w:rPr>
      </w:pPr>
      <w:r w:rsidRPr="00F80566">
        <w:rPr>
          <w:sz w:val="26"/>
          <w:szCs w:val="26"/>
        </w:rPr>
        <w:t>Индивидуальную деятельность: Ребенок самостоятельно выбирает интересующий его материал или задание и работает над ним в своем темпе.</w:t>
      </w:r>
    </w:p>
    <w:p w:rsidR="00F80566" w:rsidRPr="00F80566" w:rsidRDefault="00F80566" w:rsidP="00F80566">
      <w:pPr>
        <w:pStyle w:val="a5"/>
        <w:numPr>
          <w:ilvl w:val="0"/>
          <w:numId w:val="12"/>
        </w:numPr>
        <w:rPr>
          <w:sz w:val="26"/>
          <w:szCs w:val="26"/>
        </w:rPr>
      </w:pPr>
      <w:r w:rsidRPr="00F80566">
        <w:rPr>
          <w:sz w:val="26"/>
          <w:szCs w:val="26"/>
        </w:rPr>
        <w:t>Групповую деятельность: Дети объединяются для решения общей задачи, учатся взаимодействовать, договариваться и обмениваться идеями.</w:t>
      </w:r>
    </w:p>
    <w:p w:rsidR="00F80566" w:rsidRPr="00F80566" w:rsidRDefault="00F80566" w:rsidP="00F80566">
      <w:pPr>
        <w:pStyle w:val="a5"/>
        <w:numPr>
          <w:ilvl w:val="0"/>
          <w:numId w:val="12"/>
        </w:numPr>
        <w:rPr>
          <w:sz w:val="26"/>
          <w:szCs w:val="26"/>
        </w:rPr>
      </w:pPr>
      <w:r w:rsidRPr="00F80566">
        <w:rPr>
          <w:sz w:val="26"/>
          <w:szCs w:val="26"/>
        </w:rPr>
        <w:t>Фронтальную деятельность: Воспитатель проводит общие занятия, направленные на ознакомление с новыми темами и материалами.</w:t>
      </w:r>
    </w:p>
    <w:p w:rsidR="00F80566" w:rsidRPr="00F80566" w:rsidRDefault="00F80566" w:rsidP="00F80566">
      <w:pPr>
        <w:ind w:firstLine="709"/>
        <w:rPr>
          <w:sz w:val="26"/>
          <w:szCs w:val="26"/>
        </w:rPr>
      </w:pPr>
      <w:r w:rsidRPr="00F80566">
        <w:rPr>
          <w:sz w:val="26"/>
          <w:szCs w:val="26"/>
        </w:rPr>
        <w:t>Структура занятий в «Бабашках» обычно включает в себя следующие этапы:</w:t>
      </w:r>
    </w:p>
    <w:p w:rsidR="00F80566" w:rsidRPr="00F80566" w:rsidRDefault="00F80566" w:rsidP="00F80566">
      <w:pPr>
        <w:pStyle w:val="a5"/>
        <w:numPr>
          <w:ilvl w:val="0"/>
          <w:numId w:val="13"/>
        </w:numPr>
        <w:rPr>
          <w:sz w:val="26"/>
          <w:szCs w:val="26"/>
        </w:rPr>
      </w:pPr>
      <w:r w:rsidRPr="00F80566">
        <w:rPr>
          <w:sz w:val="26"/>
          <w:szCs w:val="26"/>
        </w:rPr>
        <w:t>Организационный момент: Создание положительного эмоционального настроя, мотивация к деятельности.</w:t>
      </w:r>
    </w:p>
    <w:p w:rsidR="00F80566" w:rsidRPr="00F80566" w:rsidRDefault="00F80566" w:rsidP="00F80566">
      <w:pPr>
        <w:pStyle w:val="a5"/>
        <w:numPr>
          <w:ilvl w:val="0"/>
          <w:numId w:val="13"/>
        </w:numPr>
        <w:rPr>
          <w:sz w:val="26"/>
          <w:szCs w:val="26"/>
        </w:rPr>
      </w:pPr>
      <w:r w:rsidRPr="00F80566">
        <w:rPr>
          <w:sz w:val="26"/>
          <w:szCs w:val="26"/>
        </w:rPr>
        <w:t>Актуализация знаний: Повторение ранее изученного материала, подготовка к восприятию нового.</w:t>
      </w:r>
    </w:p>
    <w:p w:rsidR="00F80566" w:rsidRPr="00F80566" w:rsidRDefault="00F80566" w:rsidP="00F80566">
      <w:pPr>
        <w:pStyle w:val="a5"/>
        <w:numPr>
          <w:ilvl w:val="0"/>
          <w:numId w:val="13"/>
        </w:numPr>
        <w:rPr>
          <w:sz w:val="26"/>
          <w:szCs w:val="26"/>
        </w:rPr>
      </w:pPr>
      <w:r w:rsidRPr="00F80566">
        <w:rPr>
          <w:sz w:val="26"/>
          <w:szCs w:val="26"/>
        </w:rPr>
        <w:t>Изучение нового материала: Знакомство с новыми понятиями, материалами и способами деятельности.</w:t>
      </w:r>
    </w:p>
    <w:p w:rsidR="00F80566" w:rsidRPr="00F80566" w:rsidRDefault="00F80566" w:rsidP="00F80566">
      <w:pPr>
        <w:pStyle w:val="a5"/>
        <w:numPr>
          <w:ilvl w:val="0"/>
          <w:numId w:val="13"/>
        </w:numPr>
        <w:rPr>
          <w:sz w:val="26"/>
          <w:szCs w:val="26"/>
        </w:rPr>
      </w:pPr>
      <w:r w:rsidRPr="00F80566">
        <w:rPr>
          <w:sz w:val="26"/>
          <w:szCs w:val="26"/>
        </w:rPr>
        <w:t>Практическая деятельность: Самостоятельная работа детей с материалами, экспериментирование и творчество.</w:t>
      </w:r>
    </w:p>
    <w:p w:rsidR="00F80566" w:rsidRPr="00F80566" w:rsidRDefault="00F80566" w:rsidP="00F80566">
      <w:pPr>
        <w:pStyle w:val="a5"/>
        <w:numPr>
          <w:ilvl w:val="0"/>
          <w:numId w:val="13"/>
        </w:numPr>
        <w:rPr>
          <w:sz w:val="26"/>
          <w:szCs w:val="26"/>
        </w:rPr>
      </w:pPr>
      <w:r w:rsidRPr="00F80566">
        <w:rPr>
          <w:sz w:val="26"/>
          <w:szCs w:val="26"/>
        </w:rPr>
        <w:t>Рефлексия: Подведение итогов занятия, обсуждение полученных результатов, оценка своей работы и работы других детей.</w:t>
      </w:r>
    </w:p>
    <w:p w:rsidR="0035444E" w:rsidRDefault="00F80566" w:rsidP="00F80566">
      <w:pPr>
        <w:ind w:firstLine="709"/>
        <w:rPr>
          <w:sz w:val="26"/>
          <w:szCs w:val="26"/>
        </w:rPr>
      </w:pPr>
      <w:r w:rsidRPr="00F80566">
        <w:rPr>
          <w:sz w:val="26"/>
          <w:szCs w:val="26"/>
        </w:rPr>
        <w:t>Важным аспектом работы в развивающей среде «Бабашки» является создание атмосферы свободы и творчества, где каждый ребенок может проявить свою индивидуальность и раскрыть свой потенциал.</w:t>
      </w:r>
    </w:p>
    <w:p w:rsidR="0035444E" w:rsidRPr="004B3664" w:rsidRDefault="00F80566" w:rsidP="004B3664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В октябре прошли апробацию различные формы пространственного моделирования: </w:t>
      </w:r>
      <w:r w:rsidR="004B3664" w:rsidRPr="004B3664">
        <w:rPr>
          <w:sz w:val="26"/>
          <w:szCs w:val="26"/>
        </w:rPr>
        <w:t>предметное, графическое и знаковое моделирование. Эти формы помогают развивать пространственные представления и познавать окружающий мир через создание моделей, которые воспроизводят свойства объектов или их взаимосвязи.</w:t>
      </w:r>
    </w:p>
    <w:p w:rsidR="00B44A33" w:rsidRDefault="00A43CF1" w:rsidP="002419AD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Были заполнены и проанализированы </w:t>
      </w:r>
      <w:r w:rsidRPr="00A43CF1">
        <w:rPr>
          <w:sz w:val="26"/>
          <w:szCs w:val="26"/>
        </w:rPr>
        <w:t>лист</w:t>
      </w:r>
      <w:r>
        <w:rPr>
          <w:sz w:val="26"/>
          <w:szCs w:val="26"/>
        </w:rPr>
        <w:t>ы</w:t>
      </w:r>
      <w:r w:rsidRPr="00A43CF1">
        <w:rPr>
          <w:sz w:val="26"/>
          <w:szCs w:val="26"/>
        </w:rPr>
        <w:t xml:space="preserve"> наблюдения за детьми во время деятельности в развивающей среде «БАБАШКИ»</w:t>
      </w:r>
    </w:p>
    <w:p w:rsidR="0021524C" w:rsidRPr="0021524C" w:rsidRDefault="0021524C" w:rsidP="0021524C">
      <w:pPr>
        <w:ind w:firstLine="709"/>
        <w:rPr>
          <w:sz w:val="26"/>
          <w:szCs w:val="26"/>
        </w:rPr>
      </w:pPr>
      <w:r w:rsidRPr="0021524C">
        <w:rPr>
          <w:sz w:val="26"/>
          <w:szCs w:val="26"/>
        </w:rPr>
        <w:t xml:space="preserve">В рамках исследования по наблюдению за детьми в развивающей среде «БАБАШКИ» была проанализирована деятельность 170 воспитанников, организованных в 41 </w:t>
      </w:r>
      <w:proofErr w:type="spellStart"/>
      <w:r w:rsidRPr="0021524C">
        <w:rPr>
          <w:sz w:val="26"/>
          <w:szCs w:val="26"/>
        </w:rPr>
        <w:t>микрогруппу</w:t>
      </w:r>
      <w:proofErr w:type="spellEnd"/>
      <w:r w:rsidRPr="0021524C">
        <w:rPr>
          <w:sz w:val="26"/>
          <w:szCs w:val="26"/>
        </w:rPr>
        <w:t>. Данный анализ позволяет сделать выводы о групповой динамике, взаимосвязях и индивидуальных навыках детей.</w:t>
      </w:r>
    </w:p>
    <w:p w:rsidR="0021524C" w:rsidRPr="0021524C" w:rsidRDefault="0021524C" w:rsidP="0021524C">
      <w:pPr>
        <w:ind w:firstLine="709"/>
        <w:rPr>
          <w:sz w:val="26"/>
          <w:szCs w:val="26"/>
          <w:u w:val="single"/>
        </w:rPr>
      </w:pPr>
      <w:r w:rsidRPr="0021524C">
        <w:rPr>
          <w:sz w:val="26"/>
          <w:szCs w:val="26"/>
          <w:u w:val="single"/>
        </w:rPr>
        <w:t>Основные данные</w:t>
      </w:r>
    </w:p>
    <w:p w:rsidR="0021524C" w:rsidRPr="0021524C" w:rsidRDefault="0021524C" w:rsidP="0021524C">
      <w:pPr>
        <w:ind w:firstLine="709"/>
        <w:rPr>
          <w:bCs/>
          <w:sz w:val="26"/>
          <w:szCs w:val="26"/>
        </w:rPr>
      </w:pPr>
      <w:r w:rsidRPr="0021524C">
        <w:rPr>
          <w:bCs/>
          <w:sz w:val="26"/>
          <w:szCs w:val="26"/>
        </w:rPr>
        <w:t>Распределение видов пространственного моделирования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970"/>
        <w:gridCol w:w="1965"/>
      </w:tblGrid>
      <w:tr w:rsidR="0021524C" w:rsidRPr="0021524C" w:rsidTr="0021524C">
        <w:trPr>
          <w:tblHeader/>
        </w:trPr>
        <w:tc>
          <w:tcPr>
            <w:tcW w:w="0" w:type="auto"/>
            <w:vAlign w:val="center"/>
            <w:hideMark/>
          </w:tcPr>
          <w:p w:rsidR="0021524C" w:rsidRPr="0021524C" w:rsidRDefault="0021524C" w:rsidP="0021524C">
            <w:pPr>
              <w:ind w:firstLine="709"/>
              <w:rPr>
                <w:bCs/>
                <w:sz w:val="26"/>
                <w:szCs w:val="26"/>
              </w:rPr>
            </w:pPr>
            <w:r w:rsidRPr="0021524C">
              <w:rPr>
                <w:bCs/>
                <w:sz w:val="26"/>
                <w:szCs w:val="26"/>
              </w:rPr>
              <w:t>Вид моделирования</w:t>
            </w:r>
          </w:p>
        </w:tc>
        <w:tc>
          <w:tcPr>
            <w:tcW w:w="0" w:type="auto"/>
            <w:vAlign w:val="center"/>
            <w:hideMark/>
          </w:tcPr>
          <w:p w:rsidR="0021524C" w:rsidRPr="0021524C" w:rsidRDefault="0021524C" w:rsidP="0021524C">
            <w:pPr>
              <w:ind w:firstLine="709"/>
              <w:rPr>
                <w:bCs/>
                <w:sz w:val="26"/>
                <w:szCs w:val="26"/>
              </w:rPr>
            </w:pPr>
            <w:r w:rsidRPr="0021524C">
              <w:rPr>
                <w:bCs/>
                <w:sz w:val="26"/>
                <w:szCs w:val="26"/>
              </w:rPr>
              <w:t>Процент</w:t>
            </w:r>
          </w:p>
        </w:tc>
      </w:tr>
      <w:tr w:rsidR="0021524C" w:rsidRPr="0021524C" w:rsidTr="0021524C">
        <w:tc>
          <w:tcPr>
            <w:tcW w:w="0" w:type="auto"/>
            <w:vAlign w:val="center"/>
            <w:hideMark/>
          </w:tcPr>
          <w:p w:rsidR="0021524C" w:rsidRPr="0021524C" w:rsidRDefault="0021524C" w:rsidP="0021524C">
            <w:pPr>
              <w:ind w:firstLine="709"/>
              <w:rPr>
                <w:sz w:val="26"/>
                <w:szCs w:val="26"/>
              </w:rPr>
            </w:pPr>
            <w:r w:rsidRPr="0021524C">
              <w:rPr>
                <w:sz w:val="26"/>
                <w:szCs w:val="26"/>
              </w:rPr>
              <w:t>Моделирование по приписыванию</w:t>
            </w:r>
          </w:p>
        </w:tc>
        <w:tc>
          <w:tcPr>
            <w:tcW w:w="0" w:type="auto"/>
            <w:vAlign w:val="center"/>
            <w:hideMark/>
          </w:tcPr>
          <w:p w:rsidR="0021524C" w:rsidRPr="0021524C" w:rsidRDefault="0021524C" w:rsidP="0021524C">
            <w:pPr>
              <w:ind w:firstLine="709"/>
              <w:rPr>
                <w:sz w:val="26"/>
                <w:szCs w:val="26"/>
              </w:rPr>
            </w:pPr>
            <w:r w:rsidRPr="0021524C">
              <w:rPr>
                <w:sz w:val="26"/>
                <w:szCs w:val="26"/>
              </w:rPr>
              <w:t>30%</w:t>
            </w:r>
          </w:p>
        </w:tc>
      </w:tr>
      <w:tr w:rsidR="0021524C" w:rsidRPr="0021524C" w:rsidTr="0021524C">
        <w:tc>
          <w:tcPr>
            <w:tcW w:w="0" w:type="auto"/>
            <w:vAlign w:val="center"/>
            <w:hideMark/>
          </w:tcPr>
          <w:p w:rsidR="0021524C" w:rsidRPr="0021524C" w:rsidRDefault="0021524C" w:rsidP="0021524C">
            <w:pPr>
              <w:ind w:firstLine="709"/>
              <w:rPr>
                <w:sz w:val="26"/>
                <w:szCs w:val="26"/>
              </w:rPr>
            </w:pPr>
            <w:r w:rsidRPr="0021524C">
              <w:rPr>
                <w:sz w:val="26"/>
                <w:szCs w:val="26"/>
              </w:rPr>
              <w:t>Моделирование через наблюдения</w:t>
            </w:r>
          </w:p>
        </w:tc>
        <w:tc>
          <w:tcPr>
            <w:tcW w:w="0" w:type="auto"/>
            <w:vAlign w:val="center"/>
            <w:hideMark/>
          </w:tcPr>
          <w:p w:rsidR="0021524C" w:rsidRPr="0021524C" w:rsidRDefault="0021524C" w:rsidP="0021524C">
            <w:pPr>
              <w:ind w:firstLine="709"/>
              <w:rPr>
                <w:sz w:val="26"/>
                <w:szCs w:val="26"/>
              </w:rPr>
            </w:pPr>
            <w:r w:rsidRPr="0021524C">
              <w:rPr>
                <w:sz w:val="26"/>
                <w:szCs w:val="26"/>
              </w:rPr>
              <w:t>11%</w:t>
            </w:r>
          </w:p>
        </w:tc>
      </w:tr>
      <w:tr w:rsidR="0021524C" w:rsidRPr="0021524C" w:rsidTr="0021524C">
        <w:tc>
          <w:tcPr>
            <w:tcW w:w="0" w:type="auto"/>
            <w:vAlign w:val="center"/>
            <w:hideMark/>
          </w:tcPr>
          <w:p w:rsidR="0021524C" w:rsidRPr="0021524C" w:rsidRDefault="0021524C" w:rsidP="0021524C">
            <w:pPr>
              <w:ind w:firstLine="709"/>
              <w:rPr>
                <w:sz w:val="26"/>
                <w:szCs w:val="26"/>
              </w:rPr>
            </w:pPr>
            <w:r w:rsidRPr="0021524C">
              <w:rPr>
                <w:sz w:val="26"/>
                <w:szCs w:val="26"/>
              </w:rPr>
              <w:t>Моделирование по условиям</w:t>
            </w:r>
          </w:p>
        </w:tc>
        <w:tc>
          <w:tcPr>
            <w:tcW w:w="0" w:type="auto"/>
            <w:vAlign w:val="center"/>
            <w:hideMark/>
          </w:tcPr>
          <w:p w:rsidR="0021524C" w:rsidRPr="0021524C" w:rsidRDefault="0021524C" w:rsidP="0021524C">
            <w:pPr>
              <w:ind w:firstLine="709"/>
              <w:rPr>
                <w:sz w:val="26"/>
                <w:szCs w:val="26"/>
              </w:rPr>
            </w:pPr>
            <w:r w:rsidRPr="0021524C">
              <w:rPr>
                <w:sz w:val="26"/>
                <w:szCs w:val="26"/>
              </w:rPr>
              <w:t>40%</w:t>
            </w:r>
          </w:p>
        </w:tc>
      </w:tr>
      <w:tr w:rsidR="0021524C" w:rsidRPr="0021524C" w:rsidTr="0021524C">
        <w:tc>
          <w:tcPr>
            <w:tcW w:w="0" w:type="auto"/>
            <w:vAlign w:val="center"/>
            <w:hideMark/>
          </w:tcPr>
          <w:p w:rsidR="0021524C" w:rsidRPr="0021524C" w:rsidRDefault="0021524C" w:rsidP="0021524C">
            <w:pPr>
              <w:ind w:firstLine="709"/>
              <w:rPr>
                <w:sz w:val="26"/>
                <w:szCs w:val="26"/>
              </w:rPr>
            </w:pPr>
            <w:r w:rsidRPr="0021524C">
              <w:rPr>
                <w:sz w:val="26"/>
                <w:szCs w:val="26"/>
              </w:rPr>
              <w:t>Моделирование по представлениям</w:t>
            </w:r>
          </w:p>
        </w:tc>
        <w:tc>
          <w:tcPr>
            <w:tcW w:w="0" w:type="auto"/>
            <w:vAlign w:val="center"/>
            <w:hideMark/>
          </w:tcPr>
          <w:p w:rsidR="0021524C" w:rsidRPr="0021524C" w:rsidRDefault="0021524C" w:rsidP="0021524C">
            <w:pPr>
              <w:ind w:firstLine="709"/>
              <w:rPr>
                <w:sz w:val="26"/>
                <w:szCs w:val="26"/>
              </w:rPr>
            </w:pPr>
            <w:r w:rsidRPr="0021524C">
              <w:rPr>
                <w:sz w:val="26"/>
                <w:szCs w:val="26"/>
              </w:rPr>
              <w:t>9%</w:t>
            </w:r>
          </w:p>
        </w:tc>
      </w:tr>
      <w:tr w:rsidR="0021524C" w:rsidRPr="0021524C" w:rsidTr="0021524C">
        <w:tc>
          <w:tcPr>
            <w:tcW w:w="0" w:type="auto"/>
            <w:vAlign w:val="center"/>
            <w:hideMark/>
          </w:tcPr>
          <w:p w:rsidR="0021524C" w:rsidRPr="0021524C" w:rsidRDefault="0021524C" w:rsidP="0021524C">
            <w:pPr>
              <w:ind w:firstLine="709"/>
              <w:rPr>
                <w:sz w:val="26"/>
                <w:szCs w:val="26"/>
              </w:rPr>
            </w:pPr>
            <w:r w:rsidRPr="0021524C">
              <w:rPr>
                <w:sz w:val="26"/>
                <w:szCs w:val="26"/>
              </w:rPr>
              <w:t>Моделирование по тексту</w:t>
            </w:r>
          </w:p>
        </w:tc>
        <w:tc>
          <w:tcPr>
            <w:tcW w:w="0" w:type="auto"/>
            <w:vAlign w:val="center"/>
            <w:hideMark/>
          </w:tcPr>
          <w:p w:rsidR="0021524C" w:rsidRPr="0021524C" w:rsidRDefault="0021524C" w:rsidP="0021524C">
            <w:pPr>
              <w:ind w:firstLine="709"/>
              <w:rPr>
                <w:sz w:val="26"/>
                <w:szCs w:val="26"/>
              </w:rPr>
            </w:pPr>
            <w:r w:rsidRPr="0021524C">
              <w:rPr>
                <w:sz w:val="26"/>
                <w:szCs w:val="26"/>
              </w:rPr>
              <w:t>10%</w:t>
            </w:r>
          </w:p>
        </w:tc>
      </w:tr>
    </w:tbl>
    <w:p w:rsidR="0021524C" w:rsidRPr="0021524C" w:rsidRDefault="0021524C" w:rsidP="00A21F28">
      <w:pPr>
        <w:ind w:firstLine="709"/>
        <w:rPr>
          <w:sz w:val="26"/>
          <w:szCs w:val="26"/>
          <w:u w:val="single"/>
        </w:rPr>
      </w:pPr>
      <w:r w:rsidRPr="0021524C">
        <w:rPr>
          <w:sz w:val="26"/>
          <w:szCs w:val="26"/>
          <w:u w:val="single"/>
        </w:rPr>
        <w:t>Анализ видов моделирования</w:t>
      </w:r>
    </w:p>
    <w:p w:rsidR="0021524C" w:rsidRPr="0021524C" w:rsidRDefault="0021524C" w:rsidP="00A21F28">
      <w:pPr>
        <w:ind w:firstLine="709"/>
        <w:rPr>
          <w:sz w:val="26"/>
          <w:szCs w:val="26"/>
        </w:rPr>
      </w:pPr>
      <w:r w:rsidRPr="0021524C">
        <w:rPr>
          <w:sz w:val="26"/>
          <w:szCs w:val="26"/>
        </w:rPr>
        <w:lastRenderedPageBreak/>
        <w:t>Моделирование по условиям (40%)</w:t>
      </w:r>
      <w:r>
        <w:rPr>
          <w:sz w:val="26"/>
          <w:szCs w:val="26"/>
        </w:rPr>
        <w:t xml:space="preserve">. </w:t>
      </w:r>
      <w:r w:rsidRPr="0021524C">
        <w:rPr>
          <w:sz w:val="26"/>
          <w:szCs w:val="26"/>
        </w:rPr>
        <w:t>Наиболее распространённый вид моделирования. Это может указывать на высокий уровень гибкости детей в восприятии окружающего мира и на способность адаптировать свои идеи под заданные условия.</w:t>
      </w:r>
    </w:p>
    <w:p w:rsidR="0021524C" w:rsidRPr="0021524C" w:rsidRDefault="0021524C" w:rsidP="00A21F28">
      <w:pPr>
        <w:ind w:firstLine="709"/>
        <w:rPr>
          <w:sz w:val="26"/>
          <w:szCs w:val="26"/>
        </w:rPr>
      </w:pPr>
      <w:r w:rsidRPr="0021524C">
        <w:rPr>
          <w:sz w:val="26"/>
          <w:szCs w:val="26"/>
        </w:rPr>
        <w:t>Моделирование по приписыванию (30%)</w:t>
      </w:r>
      <w:r>
        <w:rPr>
          <w:sz w:val="26"/>
          <w:szCs w:val="26"/>
        </w:rPr>
        <w:t xml:space="preserve">. </w:t>
      </w:r>
      <w:r w:rsidRPr="0021524C">
        <w:rPr>
          <w:sz w:val="26"/>
          <w:szCs w:val="26"/>
        </w:rPr>
        <w:t xml:space="preserve">Этот метод также востребован, что говорит о способности детей </w:t>
      </w:r>
      <w:proofErr w:type="spellStart"/>
      <w:r w:rsidRPr="0021524C">
        <w:rPr>
          <w:sz w:val="26"/>
          <w:szCs w:val="26"/>
        </w:rPr>
        <w:t>концептуализировать</w:t>
      </w:r>
      <w:proofErr w:type="spellEnd"/>
      <w:r w:rsidRPr="0021524C">
        <w:rPr>
          <w:sz w:val="26"/>
          <w:szCs w:val="26"/>
        </w:rPr>
        <w:t xml:space="preserve"> и придавать значения своим моделям, создавая свои истории и ассоциации.</w:t>
      </w:r>
    </w:p>
    <w:p w:rsidR="0021524C" w:rsidRPr="0021524C" w:rsidRDefault="0021524C" w:rsidP="00A21F28">
      <w:pPr>
        <w:ind w:firstLine="709"/>
        <w:rPr>
          <w:sz w:val="26"/>
          <w:szCs w:val="26"/>
        </w:rPr>
      </w:pPr>
      <w:r w:rsidRPr="0021524C">
        <w:rPr>
          <w:sz w:val="26"/>
          <w:szCs w:val="26"/>
        </w:rPr>
        <w:t>Моделирование по тексту (10%) и по наблюдениям (11%)</w:t>
      </w:r>
      <w:r>
        <w:rPr>
          <w:sz w:val="26"/>
          <w:szCs w:val="26"/>
        </w:rPr>
        <w:t xml:space="preserve">. </w:t>
      </w:r>
      <w:r w:rsidRPr="0021524C">
        <w:rPr>
          <w:sz w:val="26"/>
          <w:szCs w:val="26"/>
        </w:rPr>
        <w:t>Эти виды моделирования занимают меньшую долю и, вероятно, требуют большей помощи со стороны педагогов для развития навыков чтения и наблюдательности.</w:t>
      </w:r>
    </w:p>
    <w:p w:rsidR="0021524C" w:rsidRPr="0021524C" w:rsidRDefault="0021524C" w:rsidP="00A21F28">
      <w:pPr>
        <w:ind w:firstLine="709"/>
        <w:rPr>
          <w:sz w:val="26"/>
          <w:szCs w:val="26"/>
        </w:rPr>
      </w:pPr>
      <w:r w:rsidRPr="0021524C">
        <w:rPr>
          <w:sz w:val="26"/>
          <w:szCs w:val="26"/>
        </w:rPr>
        <w:t>Моделирование по представлениям (9%)</w:t>
      </w:r>
      <w:r>
        <w:rPr>
          <w:sz w:val="26"/>
          <w:szCs w:val="26"/>
        </w:rPr>
        <w:t xml:space="preserve">. </w:t>
      </w:r>
      <w:r w:rsidRPr="0021524C">
        <w:rPr>
          <w:sz w:val="26"/>
          <w:szCs w:val="26"/>
        </w:rPr>
        <w:t>Низкий процент может указывать на слабо развитую визуализацию идей и представлений, что может потребовать дополнительной работы.</w:t>
      </w:r>
    </w:p>
    <w:p w:rsidR="0021524C" w:rsidRPr="0021524C" w:rsidRDefault="0021524C" w:rsidP="00A21F28">
      <w:pPr>
        <w:ind w:firstLine="709"/>
        <w:rPr>
          <w:sz w:val="26"/>
          <w:szCs w:val="26"/>
          <w:u w:val="single"/>
        </w:rPr>
      </w:pPr>
      <w:r w:rsidRPr="0021524C">
        <w:rPr>
          <w:sz w:val="26"/>
          <w:szCs w:val="26"/>
          <w:u w:val="single"/>
        </w:rPr>
        <w:t>Групповая динамика</w:t>
      </w:r>
    </w:p>
    <w:p w:rsidR="0021524C" w:rsidRPr="0021524C" w:rsidRDefault="0021524C" w:rsidP="00A21F28">
      <w:pPr>
        <w:ind w:firstLine="709"/>
        <w:rPr>
          <w:sz w:val="26"/>
          <w:szCs w:val="26"/>
        </w:rPr>
      </w:pPr>
      <w:r w:rsidRPr="0021524C">
        <w:rPr>
          <w:sz w:val="26"/>
          <w:szCs w:val="26"/>
        </w:rPr>
        <w:t>Сложность и продуманность построек: Детские постройки отличаются разной сложностью, что показывает уровень развития умений детей в пространственном моделировании.</w:t>
      </w:r>
    </w:p>
    <w:p w:rsidR="0021524C" w:rsidRPr="0021524C" w:rsidRDefault="0021524C" w:rsidP="00A21F28">
      <w:pPr>
        <w:ind w:firstLine="709"/>
        <w:rPr>
          <w:sz w:val="26"/>
          <w:szCs w:val="26"/>
        </w:rPr>
      </w:pPr>
      <w:r w:rsidRPr="0021524C">
        <w:rPr>
          <w:sz w:val="26"/>
          <w:szCs w:val="26"/>
          <w:u w:val="single"/>
        </w:rPr>
        <w:t xml:space="preserve">Взаимодействие в </w:t>
      </w:r>
      <w:proofErr w:type="spellStart"/>
      <w:r w:rsidRPr="0021524C">
        <w:rPr>
          <w:sz w:val="26"/>
          <w:szCs w:val="26"/>
          <w:u w:val="single"/>
        </w:rPr>
        <w:t>микрогруппах</w:t>
      </w:r>
      <w:proofErr w:type="spellEnd"/>
      <w:r w:rsidRPr="0021524C">
        <w:rPr>
          <w:sz w:val="26"/>
          <w:szCs w:val="26"/>
          <w:u w:val="single"/>
        </w:rPr>
        <w:t>:</w:t>
      </w:r>
      <w:r w:rsidRPr="0021524C">
        <w:rPr>
          <w:sz w:val="26"/>
          <w:szCs w:val="26"/>
        </w:rPr>
        <w:t xml:space="preserve"> Наблюдения показывают, что дети умеют слушать друг друга и договариваться. Это важный навык для их социализации.</w:t>
      </w:r>
    </w:p>
    <w:p w:rsidR="0021524C" w:rsidRPr="0021524C" w:rsidRDefault="0021524C" w:rsidP="00A21F28">
      <w:pPr>
        <w:ind w:firstLine="709"/>
        <w:rPr>
          <w:sz w:val="26"/>
          <w:szCs w:val="26"/>
        </w:rPr>
      </w:pPr>
      <w:r w:rsidRPr="0021524C">
        <w:rPr>
          <w:sz w:val="26"/>
          <w:szCs w:val="26"/>
          <w:u w:val="single"/>
        </w:rPr>
        <w:t xml:space="preserve">Лидерство в </w:t>
      </w:r>
      <w:proofErr w:type="spellStart"/>
      <w:r w:rsidRPr="0021524C">
        <w:rPr>
          <w:sz w:val="26"/>
          <w:szCs w:val="26"/>
          <w:u w:val="single"/>
        </w:rPr>
        <w:t>микрогруппах</w:t>
      </w:r>
      <w:proofErr w:type="spellEnd"/>
      <w:r>
        <w:rPr>
          <w:sz w:val="26"/>
          <w:szCs w:val="26"/>
          <w:u w:val="single"/>
        </w:rPr>
        <w:t xml:space="preserve"> </w:t>
      </w:r>
      <w:r w:rsidRPr="0021524C">
        <w:rPr>
          <w:sz w:val="26"/>
          <w:szCs w:val="26"/>
        </w:rPr>
        <w:t>Кто был лидером?</w:t>
      </w:r>
      <w:r>
        <w:rPr>
          <w:sz w:val="26"/>
          <w:szCs w:val="26"/>
        </w:rPr>
        <w:t xml:space="preserve"> </w:t>
      </w:r>
      <w:r w:rsidRPr="0021524C">
        <w:rPr>
          <w:sz w:val="26"/>
          <w:szCs w:val="26"/>
        </w:rPr>
        <w:t>Лидерами становились дети с более высоким уровнем инициативности и коммуникабельности. Это позволяет им руководить процессом и направлять других участников.</w:t>
      </w:r>
    </w:p>
    <w:p w:rsidR="0021524C" w:rsidRPr="0021524C" w:rsidRDefault="0021524C" w:rsidP="00A21F28">
      <w:pPr>
        <w:ind w:firstLine="709"/>
        <w:rPr>
          <w:sz w:val="26"/>
          <w:szCs w:val="26"/>
        </w:rPr>
      </w:pPr>
      <w:r w:rsidRPr="0021524C">
        <w:rPr>
          <w:sz w:val="26"/>
          <w:szCs w:val="26"/>
          <w:u w:val="single"/>
        </w:rPr>
        <w:t>Смена лидеров:</w:t>
      </w:r>
      <w:r>
        <w:rPr>
          <w:sz w:val="26"/>
          <w:szCs w:val="26"/>
          <w:u w:val="single"/>
        </w:rPr>
        <w:t xml:space="preserve"> </w:t>
      </w:r>
      <w:r w:rsidRPr="0021524C">
        <w:rPr>
          <w:sz w:val="26"/>
          <w:szCs w:val="26"/>
        </w:rPr>
        <w:t>Смена лидеров была организована через общие договоренности детей, что помогало развивать демократию в группе и уважение к мнениям других.</w:t>
      </w:r>
    </w:p>
    <w:p w:rsidR="0021524C" w:rsidRPr="0021524C" w:rsidRDefault="0021524C" w:rsidP="00A21F28">
      <w:pPr>
        <w:ind w:firstLine="709"/>
        <w:rPr>
          <w:sz w:val="26"/>
          <w:szCs w:val="26"/>
        </w:rPr>
      </w:pPr>
      <w:r w:rsidRPr="0021524C">
        <w:rPr>
          <w:sz w:val="26"/>
          <w:szCs w:val="26"/>
          <w:u w:val="single"/>
        </w:rPr>
        <w:t>Игровая деятельность</w:t>
      </w:r>
      <w:r>
        <w:rPr>
          <w:sz w:val="26"/>
          <w:szCs w:val="26"/>
          <w:u w:val="single"/>
        </w:rPr>
        <w:t xml:space="preserve"> </w:t>
      </w:r>
      <w:r w:rsidRPr="0021524C">
        <w:rPr>
          <w:sz w:val="26"/>
          <w:szCs w:val="26"/>
        </w:rPr>
        <w:t>Обыгрывание построек:</w:t>
      </w:r>
      <w:r>
        <w:rPr>
          <w:sz w:val="26"/>
          <w:szCs w:val="26"/>
        </w:rPr>
        <w:t xml:space="preserve"> </w:t>
      </w:r>
      <w:r w:rsidRPr="0021524C">
        <w:rPr>
          <w:sz w:val="26"/>
          <w:szCs w:val="26"/>
        </w:rPr>
        <w:t>Дети активно обыгрывали свои постройки, вовлекая в игру сюжеты, развивая свое воображение и коммуникативные навыки.</w:t>
      </w:r>
      <w:r>
        <w:rPr>
          <w:sz w:val="26"/>
          <w:szCs w:val="26"/>
        </w:rPr>
        <w:t xml:space="preserve"> </w:t>
      </w:r>
      <w:r w:rsidRPr="0021524C">
        <w:rPr>
          <w:sz w:val="26"/>
          <w:szCs w:val="26"/>
        </w:rPr>
        <w:t>Примеры игр:</w:t>
      </w:r>
      <w:r>
        <w:rPr>
          <w:sz w:val="26"/>
          <w:szCs w:val="26"/>
        </w:rPr>
        <w:t xml:space="preserve"> </w:t>
      </w:r>
      <w:r w:rsidRPr="0021524C">
        <w:rPr>
          <w:sz w:val="26"/>
          <w:szCs w:val="26"/>
        </w:rPr>
        <w:t>Игры, основанные на ролевом взаимодействии с моделями, примером чего могут служить тематические сюжеты (например, "Магазин", "Стройка").</w:t>
      </w:r>
    </w:p>
    <w:p w:rsidR="0021524C" w:rsidRPr="0021524C" w:rsidRDefault="0021524C" w:rsidP="00A21F28">
      <w:pPr>
        <w:ind w:firstLine="709"/>
        <w:rPr>
          <w:sz w:val="26"/>
          <w:szCs w:val="26"/>
        </w:rPr>
      </w:pPr>
      <w:r w:rsidRPr="0021524C">
        <w:rPr>
          <w:sz w:val="26"/>
          <w:szCs w:val="26"/>
          <w:u w:val="single"/>
        </w:rPr>
        <w:t>Конфликты и правила</w:t>
      </w:r>
      <w:r>
        <w:rPr>
          <w:sz w:val="26"/>
          <w:szCs w:val="26"/>
          <w:u w:val="single"/>
        </w:rPr>
        <w:t xml:space="preserve"> </w:t>
      </w:r>
      <w:r w:rsidRPr="0021524C">
        <w:rPr>
          <w:sz w:val="26"/>
          <w:szCs w:val="26"/>
        </w:rPr>
        <w:t>Конфликты:</w:t>
      </w:r>
      <w:r>
        <w:rPr>
          <w:sz w:val="26"/>
          <w:szCs w:val="26"/>
        </w:rPr>
        <w:t xml:space="preserve"> </w:t>
      </w:r>
      <w:r w:rsidRPr="0021524C">
        <w:rPr>
          <w:sz w:val="26"/>
          <w:szCs w:val="26"/>
        </w:rPr>
        <w:t>Конфликты возникали на фоне соперничества и распределения ролей в играх. Дети иногда не могли договориться о том, как использовать фигуры и материалы, что приводило к спорам.</w:t>
      </w:r>
      <w:r>
        <w:rPr>
          <w:sz w:val="26"/>
          <w:szCs w:val="26"/>
        </w:rPr>
        <w:t xml:space="preserve"> </w:t>
      </w:r>
      <w:r w:rsidRPr="0021524C">
        <w:rPr>
          <w:sz w:val="26"/>
          <w:szCs w:val="26"/>
        </w:rPr>
        <w:t>Нарушения правил:</w:t>
      </w:r>
      <w:r>
        <w:rPr>
          <w:sz w:val="26"/>
          <w:szCs w:val="26"/>
        </w:rPr>
        <w:t xml:space="preserve"> </w:t>
      </w:r>
      <w:r w:rsidRPr="0021524C">
        <w:rPr>
          <w:sz w:val="26"/>
          <w:szCs w:val="26"/>
        </w:rPr>
        <w:t>Были случаи несоблюдения правил игры, чаще всего проявляющиеся в попытках вмешаться в процесс другого ребёнка или забрать у него игрушки.</w:t>
      </w:r>
    </w:p>
    <w:p w:rsidR="0021524C" w:rsidRPr="0021524C" w:rsidRDefault="0021524C" w:rsidP="00A21F28">
      <w:pPr>
        <w:ind w:firstLine="709"/>
        <w:rPr>
          <w:sz w:val="26"/>
          <w:szCs w:val="26"/>
        </w:rPr>
      </w:pPr>
      <w:r w:rsidRPr="0021524C">
        <w:rPr>
          <w:sz w:val="26"/>
          <w:szCs w:val="26"/>
          <w:u w:val="single"/>
        </w:rPr>
        <w:t>Поддержка педагогов</w:t>
      </w:r>
      <w:r>
        <w:rPr>
          <w:sz w:val="26"/>
          <w:szCs w:val="26"/>
          <w:u w:val="single"/>
        </w:rPr>
        <w:t xml:space="preserve"> </w:t>
      </w:r>
      <w:r w:rsidRPr="0021524C">
        <w:rPr>
          <w:sz w:val="26"/>
          <w:szCs w:val="26"/>
        </w:rPr>
        <w:t>Под</w:t>
      </w:r>
      <w:r>
        <w:rPr>
          <w:sz w:val="26"/>
          <w:szCs w:val="26"/>
        </w:rPr>
        <w:t xml:space="preserve">держка интереса к деятельности: </w:t>
      </w:r>
      <w:r w:rsidRPr="0021524C">
        <w:rPr>
          <w:sz w:val="26"/>
          <w:szCs w:val="26"/>
        </w:rPr>
        <w:t>Педагогические подходы включали использование интерактивных методов, вопросов к детям, поощрение их инициативы и активного обсуждения результатов работы.</w:t>
      </w:r>
    </w:p>
    <w:p w:rsidR="0021524C" w:rsidRPr="0021524C" w:rsidRDefault="0021524C" w:rsidP="00A21F28">
      <w:pPr>
        <w:ind w:firstLine="709"/>
        <w:rPr>
          <w:sz w:val="26"/>
          <w:szCs w:val="26"/>
        </w:rPr>
      </w:pPr>
      <w:r w:rsidRPr="0021524C">
        <w:rPr>
          <w:sz w:val="26"/>
          <w:szCs w:val="26"/>
          <w:u w:val="single"/>
        </w:rPr>
        <w:t>Организация уборки</w:t>
      </w:r>
      <w:r>
        <w:rPr>
          <w:sz w:val="26"/>
          <w:szCs w:val="26"/>
          <w:u w:val="single"/>
        </w:rPr>
        <w:t xml:space="preserve">. </w:t>
      </w:r>
      <w:r w:rsidRPr="0021524C">
        <w:rPr>
          <w:sz w:val="26"/>
          <w:szCs w:val="26"/>
        </w:rPr>
        <w:t>Способы уборки: Для организации уборки были выбраны методы, включающие совместное участие детей, что развивало у них ответственность. К примеру, "игра в уборку", где каждый выбирает игрушку для уборки, превращая процесс в увлекательное соревнование.</w:t>
      </w:r>
    </w:p>
    <w:p w:rsidR="0021524C" w:rsidRPr="0021524C" w:rsidRDefault="0021524C" w:rsidP="00A21F28">
      <w:pPr>
        <w:ind w:firstLine="709"/>
        <w:rPr>
          <w:sz w:val="26"/>
          <w:szCs w:val="26"/>
        </w:rPr>
      </w:pPr>
      <w:r w:rsidRPr="0021524C">
        <w:rPr>
          <w:sz w:val="26"/>
          <w:szCs w:val="26"/>
          <w:u w:val="single"/>
        </w:rPr>
        <w:t>Заключение</w:t>
      </w:r>
      <w:r w:rsidR="00D807BC">
        <w:rPr>
          <w:sz w:val="26"/>
          <w:szCs w:val="26"/>
          <w:u w:val="single"/>
        </w:rPr>
        <w:t xml:space="preserve"> </w:t>
      </w:r>
      <w:proofErr w:type="gramStart"/>
      <w:r w:rsidRPr="0021524C">
        <w:rPr>
          <w:sz w:val="26"/>
          <w:szCs w:val="26"/>
        </w:rPr>
        <w:t>Этот</w:t>
      </w:r>
      <w:proofErr w:type="gramEnd"/>
      <w:r w:rsidRPr="0021524C">
        <w:rPr>
          <w:sz w:val="26"/>
          <w:szCs w:val="26"/>
        </w:rPr>
        <w:t xml:space="preserve"> анализ показал, что развивающая среда «БАБАШКИ» эффективно стимулировала детей к активному моделированию и сотрудничеству. Значительный уровень взаимодействия, наличие лидерства и разрешение конфликтов свидетельствуют о положительном влиянии на детскую социализацию. Рекомендуется продолжать использовать данные методы и дополнять их новыми подходами для дальнейшего развития детей.</w:t>
      </w:r>
    </w:p>
    <w:p w:rsidR="0021524C" w:rsidRDefault="00D807BC" w:rsidP="00A21F28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Проанализировали уличный конструктор через направление </w:t>
      </w:r>
      <w:r w:rsidRPr="00D807BC">
        <w:rPr>
          <w:sz w:val="26"/>
          <w:szCs w:val="26"/>
        </w:rPr>
        <w:t>«Продуктивная прогулка: образование и развитие детей в среде уличного пространства детского сада».</w:t>
      </w:r>
      <w:r>
        <w:rPr>
          <w:sz w:val="26"/>
          <w:szCs w:val="26"/>
        </w:rPr>
        <w:t xml:space="preserve"> Основными задачами направления является:</w:t>
      </w:r>
    </w:p>
    <w:p w:rsidR="00D807BC" w:rsidRPr="00A21F28" w:rsidRDefault="00D807BC" w:rsidP="00A21F28">
      <w:pPr>
        <w:pStyle w:val="a5"/>
        <w:numPr>
          <w:ilvl w:val="0"/>
          <w:numId w:val="18"/>
        </w:numPr>
        <w:rPr>
          <w:sz w:val="26"/>
          <w:szCs w:val="26"/>
        </w:rPr>
      </w:pPr>
      <w:r w:rsidRPr="00A21F28">
        <w:rPr>
          <w:sz w:val="26"/>
          <w:szCs w:val="26"/>
        </w:rPr>
        <w:t>акцентировать внимание на ценности активного движения и полифункциональной среды для развития ребенка;</w:t>
      </w:r>
    </w:p>
    <w:p w:rsidR="00D807BC" w:rsidRPr="00D807BC" w:rsidRDefault="00D807BC" w:rsidP="00A21F28">
      <w:pPr>
        <w:ind w:firstLine="709"/>
        <w:rPr>
          <w:sz w:val="26"/>
          <w:szCs w:val="26"/>
        </w:rPr>
      </w:pPr>
    </w:p>
    <w:p w:rsidR="00D807BC" w:rsidRPr="00A21F28" w:rsidRDefault="00D807BC" w:rsidP="00A21F28">
      <w:pPr>
        <w:pStyle w:val="a5"/>
        <w:numPr>
          <w:ilvl w:val="0"/>
          <w:numId w:val="18"/>
        </w:numPr>
        <w:rPr>
          <w:sz w:val="26"/>
          <w:szCs w:val="26"/>
        </w:rPr>
      </w:pPr>
      <w:r w:rsidRPr="00A21F28">
        <w:rPr>
          <w:sz w:val="26"/>
          <w:szCs w:val="26"/>
        </w:rPr>
        <w:lastRenderedPageBreak/>
        <w:t>дать представление об образовательных задачах, которые можно решать в ходе прогулки;</w:t>
      </w:r>
    </w:p>
    <w:p w:rsidR="00D807BC" w:rsidRPr="00A21F28" w:rsidRDefault="00D807BC" w:rsidP="00A21F28">
      <w:pPr>
        <w:pStyle w:val="a5"/>
        <w:numPr>
          <w:ilvl w:val="0"/>
          <w:numId w:val="18"/>
        </w:numPr>
        <w:rPr>
          <w:sz w:val="26"/>
          <w:szCs w:val="26"/>
        </w:rPr>
      </w:pPr>
      <w:r w:rsidRPr="00A21F28">
        <w:rPr>
          <w:sz w:val="26"/>
          <w:szCs w:val="26"/>
        </w:rPr>
        <w:t>показать на практических примерах, как можно достигать на прогулке целевых ориентиров, обозначенных во ФГОС, и помогать детям осваивать содержание, обозначенное в ФОП;</w:t>
      </w:r>
    </w:p>
    <w:p w:rsidR="00D807BC" w:rsidRPr="00A21F28" w:rsidRDefault="00D807BC" w:rsidP="00A21F28">
      <w:pPr>
        <w:pStyle w:val="a5"/>
        <w:numPr>
          <w:ilvl w:val="0"/>
          <w:numId w:val="18"/>
        </w:numPr>
        <w:rPr>
          <w:sz w:val="26"/>
          <w:szCs w:val="26"/>
        </w:rPr>
      </w:pPr>
      <w:r w:rsidRPr="00A21F28">
        <w:rPr>
          <w:sz w:val="26"/>
          <w:szCs w:val="26"/>
        </w:rPr>
        <w:t>показать значение игровой деятельности и экспериментирования для психического, личностного и социального развития ребенка;</w:t>
      </w:r>
    </w:p>
    <w:p w:rsidR="00D807BC" w:rsidRPr="00A21F28" w:rsidRDefault="00D807BC" w:rsidP="00A21F28">
      <w:pPr>
        <w:pStyle w:val="a5"/>
        <w:numPr>
          <w:ilvl w:val="0"/>
          <w:numId w:val="18"/>
        </w:numPr>
        <w:rPr>
          <w:sz w:val="26"/>
          <w:szCs w:val="26"/>
        </w:rPr>
      </w:pPr>
      <w:r w:rsidRPr="00A21F28">
        <w:rPr>
          <w:sz w:val="26"/>
          <w:szCs w:val="26"/>
        </w:rPr>
        <w:t>познакомить с технологией работы с детскими воспоминаниями;</w:t>
      </w:r>
    </w:p>
    <w:p w:rsidR="00D807BC" w:rsidRPr="00A21F28" w:rsidRDefault="00D807BC" w:rsidP="00A21F28">
      <w:pPr>
        <w:pStyle w:val="a5"/>
        <w:numPr>
          <w:ilvl w:val="0"/>
          <w:numId w:val="18"/>
        </w:numPr>
        <w:rPr>
          <w:sz w:val="26"/>
          <w:szCs w:val="26"/>
        </w:rPr>
      </w:pPr>
      <w:r w:rsidRPr="00A21F28">
        <w:rPr>
          <w:sz w:val="26"/>
          <w:szCs w:val="26"/>
        </w:rPr>
        <w:t>актуализировать гибкость педагогической позиции и стилей общения.</w:t>
      </w:r>
    </w:p>
    <w:p w:rsidR="0021524C" w:rsidRDefault="00D807BC" w:rsidP="00A21F28">
      <w:pPr>
        <w:ind w:firstLine="709"/>
        <w:rPr>
          <w:sz w:val="26"/>
          <w:szCs w:val="26"/>
        </w:rPr>
      </w:pPr>
      <w:r>
        <w:rPr>
          <w:sz w:val="26"/>
          <w:szCs w:val="26"/>
        </w:rPr>
        <w:t>В результате участники образовательного направления могут:</w:t>
      </w:r>
    </w:p>
    <w:p w:rsidR="00D807BC" w:rsidRPr="00A21F28" w:rsidRDefault="00D807BC" w:rsidP="00A21F28">
      <w:pPr>
        <w:pStyle w:val="a5"/>
        <w:numPr>
          <w:ilvl w:val="0"/>
          <w:numId w:val="19"/>
        </w:numPr>
        <w:rPr>
          <w:sz w:val="26"/>
          <w:szCs w:val="26"/>
        </w:rPr>
      </w:pPr>
      <w:r w:rsidRPr="00A21F28">
        <w:rPr>
          <w:sz w:val="26"/>
          <w:szCs w:val="26"/>
        </w:rPr>
        <w:t xml:space="preserve">организовать пространство и время для продуктивной прогулки в детском саду, жилом дворе </w:t>
      </w:r>
      <w:proofErr w:type="gramStart"/>
      <w:r w:rsidRPr="00A21F28">
        <w:rPr>
          <w:sz w:val="26"/>
          <w:szCs w:val="26"/>
        </w:rPr>
        <w:t>и .</w:t>
      </w:r>
      <w:proofErr w:type="gramEnd"/>
      <w:r w:rsidRPr="00A21F28">
        <w:rPr>
          <w:sz w:val="26"/>
          <w:szCs w:val="26"/>
        </w:rPr>
        <w:t>т.п.;</w:t>
      </w:r>
    </w:p>
    <w:p w:rsidR="00D807BC" w:rsidRPr="00A21F28" w:rsidRDefault="00D807BC" w:rsidP="00A21F28">
      <w:pPr>
        <w:pStyle w:val="a5"/>
        <w:numPr>
          <w:ilvl w:val="0"/>
          <w:numId w:val="19"/>
        </w:numPr>
        <w:rPr>
          <w:sz w:val="26"/>
          <w:szCs w:val="26"/>
        </w:rPr>
      </w:pPr>
      <w:r w:rsidRPr="00A21F28">
        <w:rPr>
          <w:sz w:val="26"/>
          <w:szCs w:val="26"/>
        </w:rPr>
        <w:t>понять возможности уличного конструктора, этапы освоения его детьми на разных возрастных ступенях;</w:t>
      </w:r>
    </w:p>
    <w:p w:rsidR="00D807BC" w:rsidRPr="00A21F28" w:rsidRDefault="00D807BC" w:rsidP="00A21F28">
      <w:pPr>
        <w:pStyle w:val="a5"/>
        <w:numPr>
          <w:ilvl w:val="0"/>
          <w:numId w:val="19"/>
        </w:numPr>
        <w:rPr>
          <w:sz w:val="26"/>
          <w:szCs w:val="26"/>
        </w:rPr>
      </w:pPr>
      <w:r w:rsidRPr="00A21F28">
        <w:rPr>
          <w:sz w:val="26"/>
          <w:szCs w:val="26"/>
        </w:rPr>
        <w:t>понять основы педагогического наблюдения за играющими детьми и выбора значимого материала наблюдений;</w:t>
      </w:r>
    </w:p>
    <w:p w:rsidR="00D807BC" w:rsidRPr="00A21F28" w:rsidRDefault="00D807BC" w:rsidP="00A21F28">
      <w:pPr>
        <w:pStyle w:val="a5"/>
        <w:numPr>
          <w:ilvl w:val="0"/>
          <w:numId w:val="19"/>
        </w:numPr>
        <w:rPr>
          <w:sz w:val="26"/>
          <w:szCs w:val="26"/>
        </w:rPr>
      </w:pPr>
      <w:r w:rsidRPr="00A21F28">
        <w:rPr>
          <w:sz w:val="26"/>
          <w:szCs w:val="26"/>
        </w:rPr>
        <w:t>решать свои образовательные задачи и помогать детям осваивать интересующее их содержание в соответствии с ФГОС и ФОП;</w:t>
      </w:r>
    </w:p>
    <w:p w:rsidR="00D807BC" w:rsidRPr="00A21F28" w:rsidRDefault="00D807BC" w:rsidP="00A21F28">
      <w:pPr>
        <w:pStyle w:val="a5"/>
        <w:numPr>
          <w:ilvl w:val="0"/>
          <w:numId w:val="19"/>
        </w:numPr>
        <w:rPr>
          <w:sz w:val="26"/>
          <w:szCs w:val="26"/>
        </w:rPr>
      </w:pPr>
      <w:r w:rsidRPr="00A21F28">
        <w:rPr>
          <w:sz w:val="26"/>
          <w:szCs w:val="26"/>
        </w:rPr>
        <w:t>выстроить образовательную деятельность детей в логике упрощения и усложнения, чтобы дать им шанс испытать предел своих возможностей;</w:t>
      </w:r>
    </w:p>
    <w:p w:rsidR="00D807BC" w:rsidRPr="00A21F28" w:rsidRDefault="00D807BC" w:rsidP="00A21F28">
      <w:pPr>
        <w:pStyle w:val="a5"/>
        <w:numPr>
          <w:ilvl w:val="0"/>
          <w:numId w:val="19"/>
        </w:numPr>
        <w:rPr>
          <w:sz w:val="26"/>
          <w:szCs w:val="26"/>
        </w:rPr>
      </w:pPr>
      <w:r w:rsidRPr="00A21F28">
        <w:rPr>
          <w:sz w:val="26"/>
          <w:szCs w:val="26"/>
        </w:rPr>
        <w:t>формировать умения детей находить решения, создавать проблемные ситуации по ходу деятельности, развивать у детей способность действовать самостоятельно и в малых группах, понимая возможности — свои и других;</w:t>
      </w:r>
    </w:p>
    <w:p w:rsidR="00D807BC" w:rsidRPr="00A21F28" w:rsidRDefault="00D807BC" w:rsidP="00A21F28">
      <w:pPr>
        <w:pStyle w:val="a5"/>
        <w:numPr>
          <w:ilvl w:val="0"/>
          <w:numId w:val="19"/>
        </w:numPr>
        <w:rPr>
          <w:sz w:val="26"/>
          <w:szCs w:val="26"/>
        </w:rPr>
      </w:pPr>
      <w:r w:rsidRPr="00A21F28">
        <w:rPr>
          <w:sz w:val="26"/>
          <w:szCs w:val="26"/>
        </w:rPr>
        <w:t>выращивать детское сообщество через организованную и свободную деятельность на прогулке и в ходе работы с воспоминаниями;</w:t>
      </w:r>
    </w:p>
    <w:p w:rsidR="00D807BC" w:rsidRPr="00A21F28" w:rsidRDefault="00D807BC" w:rsidP="00A21F28">
      <w:pPr>
        <w:pStyle w:val="a5"/>
        <w:numPr>
          <w:ilvl w:val="0"/>
          <w:numId w:val="19"/>
        </w:numPr>
        <w:rPr>
          <w:sz w:val="26"/>
          <w:szCs w:val="26"/>
        </w:rPr>
      </w:pPr>
      <w:r w:rsidRPr="00A21F28">
        <w:rPr>
          <w:sz w:val="26"/>
          <w:szCs w:val="26"/>
        </w:rPr>
        <w:t>поддерживать и способствовать развитию спонтанной детской игры.</w:t>
      </w:r>
    </w:p>
    <w:p w:rsidR="0000504E" w:rsidRDefault="0000504E" w:rsidP="00A21F28">
      <w:pPr>
        <w:ind w:firstLine="709"/>
        <w:rPr>
          <w:bCs/>
          <w:sz w:val="26"/>
          <w:szCs w:val="26"/>
        </w:rPr>
      </w:pPr>
      <w:r w:rsidRPr="0000504E">
        <w:rPr>
          <w:bCs/>
          <w:sz w:val="26"/>
          <w:szCs w:val="26"/>
        </w:rPr>
        <w:t>В ходе реализации проекта использовалось множество образовательных форматов: от интенсивных семинаров и активных тренингов до увлекательных бизнес-симуляций. Их целью было привнести инновации в методы обучения и по-новому взглянуть на традиционные способы взаимодействия с детьми. Внутренний анализ качества, подобно детальному сканированию, указал на потребность в модернизации и самого содержания учебного процесса.</w:t>
      </w:r>
    </w:p>
    <w:p w:rsidR="005C4B4C" w:rsidRPr="002419AD" w:rsidRDefault="005C4B4C" w:rsidP="005C4B4C">
      <w:pPr>
        <w:ind w:firstLine="284"/>
        <w:jc w:val="center"/>
        <w:rPr>
          <w:sz w:val="26"/>
          <w:szCs w:val="26"/>
        </w:rPr>
      </w:pPr>
      <w:r w:rsidRPr="002419AD">
        <w:rPr>
          <w:bCs/>
          <w:sz w:val="26"/>
          <w:szCs w:val="26"/>
        </w:rPr>
        <w:t xml:space="preserve">Формы работы площадки по трансляции опыта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76"/>
        <w:gridCol w:w="8324"/>
      </w:tblGrid>
      <w:tr w:rsidR="005C4B4C" w:rsidRPr="002419AD" w:rsidTr="00A21F28">
        <w:tc>
          <w:tcPr>
            <w:tcW w:w="1555" w:type="dxa"/>
          </w:tcPr>
          <w:p w:rsidR="005C4B4C" w:rsidRPr="002419AD" w:rsidRDefault="00905418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Семинары – практикумы</w:t>
            </w:r>
          </w:p>
        </w:tc>
        <w:tc>
          <w:tcPr>
            <w:tcW w:w="8345" w:type="dxa"/>
          </w:tcPr>
          <w:p w:rsidR="004D240C" w:rsidRDefault="00745848" w:rsidP="004D24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Демьянова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Ю.В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«Пространственное моделирование как наглядно – практический метод</w:t>
            </w:r>
            <w:r w:rsidR="00A83F0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развития дошкольника»</w:t>
            </w:r>
          </w:p>
          <w:p w:rsidR="00745848" w:rsidRDefault="00745848" w:rsidP="004D24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Москвичева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745848">
              <w:rPr>
                <w:rFonts w:ascii="Times New Roman" w:hAnsi="Times New Roman" w:cs="Times New Roman"/>
                <w:sz w:val="26"/>
                <w:szCs w:val="26"/>
              </w:rPr>
              <w:t xml:space="preserve">Видео </w:t>
            </w:r>
            <w:proofErr w:type="spellStart"/>
            <w:r w:rsidRPr="00745848">
              <w:rPr>
                <w:rFonts w:ascii="Times New Roman" w:hAnsi="Times New Roman" w:cs="Times New Roman"/>
                <w:sz w:val="26"/>
                <w:szCs w:val="26"/>
              </w:rPr>
              <w:t>квест</w:t>
            </w:r>
            <w:proofErr w:type="spellEnd"/>
            <w:r w:rsidRPr="00745848">
              <w:rPr>
                <w:rFonts w:ascii="Times New Roman" w:hAnsi="Times New Roman" w:cs="Times New Roman"/>
                <w:sz w:val="26"/>
                <w:szCs w:val="26"/>
              </w:rPr>
              <w:t xml:space="preserve">-игры </w:t>
            </w:r>
            <w:proofErr w:type="gramStart"/>
            <w:r w:rsidRPr="0074584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A83F0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45848">
              <w:rPr>
                <w:rFonts w:ascii="Times New Roman" w:hAnsi="Times New Roman" w:cs="Times New Roman"/>
                <w:sz w:val="26"/>
                <w:szCs w:val="26"/>
              </w:rPr>
              <w:t>детьми</w:t>
            </w:r>
            <w:proofErr w:type="gramEnd"/>
            <w:r w:rsidRPr="00745848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подготовительной группы детского сада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социо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-игровых технологий</w:t>
            </w:r>
          </w:p>
          <w:p w:rsidR="00A83F09" w:rsidRDefault="00A83F09" w:rsidP="004D24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Мельникова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А.А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A83F09">
              <w:rPr>
                <w:rFonts w:ascii="Times New Roman" w:hAnsi="Times New Roman" w:cs="Times New Roman"/>
                <w:sz w:val="26"/>
                <w:szCs w:val="26"/>
              </w:rPr>
              <w:t>«Поддержка детской инициативы и самостоятельности через театрализованную деятельность»</w:t>
            </w:r>
          </w:p>
          <w:p w:rsidR="00A83F09" w:rsidRDefault="00A83F09" w:rsidP="004D24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Авзалова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А.Ф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A83F0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A83F09">
              <w:rPr>
                <w:rFonts w:ascii="Times New Roman" w:hAnsi="Times New Roman" w:cs="Times New Roman"/>
                <w:sz w:val="26"/>
                <w:szCs w:val="26"/>
              </w:rPr>
              <w:t>Социо</w:t>
            </w:r>
            <w:proofErr w:type="spellEnd"/>
            <w:r w:rsidRPr="00A83F09">
              <w:rPr>
                <w:rFonts w:ascii="Times New Roman" w:hAnsi="Times New Roman" w:cs="Times New Roman"/>
                <w:sz w:val="26"/>
                <w:szCs w:val="26"/>
              </w:rPr>
              <w:t xml:space="preserve"> - игровая технология как средство развития речи дошкольника (Картотека игр)»</w:t>
            </w:r>
          </w:p>
          <w:p w:rsidR="00A83F09" w:rsidRDefault="00A83F09" w:rsidP="004D24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Костина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А.В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A83F09">
              <w:rPr>
                <w:rFonts w:ascii="Times New Roman" w:hAnsi="Times New Roman" w:cs="Times New Roman"/>
                <w:sz w:val="26"/>
                <w:szCs w:val="26"/>
              </w:rPr>
              <w:t xml:space="preserve">«Развитие речи и </w:t>
            </w:r>
            <w:proofErr w:type="spellStart"/>
            <w:r w:rsidRPr="00A83F09">
              <w:rPr>
                <w:rFonts w:ascii="Times New Roman" w:hAnsi="Times New Roman" w:cs="Times New Roman"/>
                <w:sz w:val="26"/>
                <w:szCs w:val="26"/>
              </w:rPr>
              <w:t>социо</w:t>
            </w:r>
            <w:proofErr w:type="spellEnd"/>
            <w:r w:rsidRPr="00A83F09">
              <w:rPr>
                <w:rFonts w:ascii="Times New Roman" w:hAnsi="Times New Roman" w:cs="Times New Roman"/>
                <w:sz w:val="26"/>
                <w:szCs w:val="26"/>
              </w:rPr>
              <w:t xml:space="preserve"> - игровых навыков детей через музыкально - театрализованную исполнительскую деятельность»</w:t>
            </w:r>
          </w:p>
          <w:p w:rsidR="00A83F09" w:rsidRDefault="00A83F09" w:rsidP="004D24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Давлитова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А.Р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A83F09">
              <w:rPr>
                <w:rFonts w:ascii="Times New Roman" w:hAnsi="Times New Roman" w:cs="Times New Roman"/>
                <w:sz w:val="26"/>
                <w:szCs w:val="26"/>
              </w:rPr>
              <w:t xml:space="preserve">«Использование </w:t>
            </w:r>
            <w:proofErr w:type="spellStart"/>
            <w:r w:rsidRPr="00A83F09">
              <w:rPr>
                <w:rFonts w:ascii="Times New Roman" w:hAnsi="Times New Roman" w:cs="Times New Roman"/>
                <w:sz w:val="26"/>
                <w:szCs w:val="26"/>
              </w:rPr>
              <w:t>социо</w:t>
            </w:r>
            <w:proofErr w:type="spellEnd"/>
            <w:r w:rsidRPr="00A83F09">
              <w:rPr>
                <w:rFonts w:ascii="Times New Roman" w:hAnsi="Times New Roman" w:cs="Times New Roman"/>
                <w:sz w:val="26"/>
                <w:szCs w:val="26"/>
              </w:rPr>
              <w:t xml:space="preserve"> - игровых технологий в работе с дошкольниками»</w:t>
            </w:r>
          </w:p>
          <w:p w:rsidR="00A83F09" w:rsidRDefault="00A83F09" w:rsidP="004D24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Миндарва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A83F09">
              <w:rPr>
                <w:rFonts w:ascii="Times New Roman" w:hAnsi="Times New Roman" w:cs="Times New Roman"/>
                <w:sz w:val="26"/>
                <w:szCs w:val="26"/>
              </w:rPr>
              <w:t>«Применение Кейс - технологии для речевого развития детей дошкольного возраста»</w:t>
            </w:r>
          </w:p>
          <w:p w:rsidR="00A83F09" w:rsidRPr="002419AD" w:rsidRDefault="00A83F09" w:rsidP="004D24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А.И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A83F0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A83F09">
              <w:rPr>
                <w:rFonts w:ascii="Times New Roman" w:hAnsi="Times New Roman" w:cs="Times New Roman"/>
                <w:sz w:val="26"/>
                <w:szCs w:val="26"/>
              </w:rPr>
              <w:t>Социо</w:t>
            </w:r>
            <w:proofErr w:type="spellEnd"/>
            <w:r w:rsidRPr="00A83F09">
              <w:rPr>
                <w:rFonts w:ascii="Times New Roman" w:hAnsi="Times New Roman" w:cs="Times New Roman"/>
                <w:sz w:val="26"/>
                <w:szCs w:val="26"/>
              </w:rPr>
              <w:t xml:space="preserve"> - игровая технология как средство развития речи дошкольника»</w:t>
            </w:r>
          </w:p>
        </w:tc>
      </w:tr>
      <w:tr w:rsidR="005C4B4C" w:rsidRPr="002419AD" w:rsidTr="00A21F28">
        <w:tc>
          <w:tcPr>
            <w:tcW w:w="1555" w:type="dxa"/>
          </w:tcPr>
          <w:p w:rsidR="005C4B4C" w:rsidRPr="002419AD" w:rsidRDefault="00905418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КМО</w:t>
            </w:r>
            <w:proofErr w:type="spellEnd"/>
          </w:p>
        </w:tc>
        <w:tc>
          <w:tcPr>
            <w:tcW w:w="8345" w:type="dxa"/>
          </w:tcPr>
          <w:p w:rsidR="004D240C" w:rsidRDefault="00745848" w:rsidP="009724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Пащенко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С.Г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745848">
              <w:rPr>
                <w:rFonts w:ascii="Times New Roman" w:hAnsi="Times New Roman" w:cs="Times New Roman"/>
                <w:sz w:val="26"/>
                <w:szCs w:val="26"/>
              </w:rPr>
              <w:t xml:space="preserve">«Развивающий потенциал </w:t>
            </w:r>
            <w:proofErr w:type="spellStart"/>
            <w:r w:rsidRPr="00745848">
              <w:rPr>
                <w:rFonts w:ascii="Times New Roman" w:hAnsi="Times New Roman" w:cs="Times New Roman"/>
                <w:sz w:val="26"/>
                <w:szCs w:val="26"/>
              </w:rPr>
              <w:t>социо</w:t>
            </w:r>
            <w:proofErr w:type="spellEnd"/>
            <w:r w:rsidRPr="00745848">
              <w:rPr>
                <w:rFonts w:ascii="Times New Roman" w:hAnsi="Times New Roman" w:cs="Times New Roman"/>
                <w:sz w:val="26"/>
                <w:szCs w:val="26"/>
              </w:rPr>
              <w:t>-игровых технологий в работе с детьми дошкольного возраста»</w:t>
            </w:r>
          </w:p>
          <w:p w:rsidR="00A83F09" w:rsidRDefault="00A83F09" w:rsidP="00A83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Мельникова Анна А. «</w:t>
            </w:r>
            <w:r w:rsidRPr="00A83F09">
              <w:rPr>
                <w:rFonts w:ascii="Times New Roman" w:hAnsi="Times New Roman" w:cs="Times New Roman"/>
                <w:sz w:val="26"/>
                <w:szCs w:val="26"/>
              </w:rPr>
              <w:t>Организация проектной деятельности по центрам активности в старшей группе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83F09" w:rsidRDefault="00A83F09" w:rsidP="00A83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Хаматшина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Г.А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A83F09">
              <w:rPr>
                <w:rFonts w:ascii="Times New Roman" w:hAnsi="Times New Roman" w:cs="Times New Roman"/>
                <w:sz w:val="26"/>
                <w:szCs w:val="26"/>
              </w:rPr>
              <w:t>«Методы, формы и приемы работы по развитию пространственного моделирования у дошкольников».</w:t>
            </w:r>
          </w:p>
          <w:p w:rsidR="00A83F09" w:rsidRPr="002419AD" w:rsidRDefault="00A83F09" w:rsidP="00A83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Максимова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Л.А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«</w:t>
            </w:r>
            <w:r w:rsidRPr="00A83F09">
              <w:rPr>
                <w:rFonts w:ascii="Times New Roman" w:hAnsi="Times New Roman" w:cs="Times New Roman"/>
                <w:sz w:val="26"/>
                <w:szCs w:val="26"/>
              </w:rPr>
              <w:t>Организация проектной деятельности по центрам активности в средней группе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5C4B4C" w:rsidRPr="002419AD" w:rsidTr="00A21F28">
        <w:tc>
          <w:tcPr>
            <w:tcW w:w="1555" w:type="dxa"/>
          </w:tcPr>
          <w:p w:rsidR="005C4B4C" w:rsidRPr="002419AD" w:rsidRDefault="00905418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Мастер – классы</w:t>
            </w:r>
          </w:p>
        </w:tc>
        <w:tc>
          <w:tcPr>
            <w:tcW w:w="8345" w:type="dxa"/>
          </w:tcPr>
          <w:p w:rsidR="00052833" w:rsidRDefault="00745848" w:rsidP="007458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5848">
              <w:rPr>
                <w:rFonts w:ascii="Times New Roman" w:hAnsi="Times New Roman" w:cs="Times New Roman"/>
                <w:sz w:val="26"/>
                <w:szCs w:val="26"/>
              </w:rPr>
              <w:t>Романова 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74584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745848">
              <w:rPr>
                <w:rFonts w:ascii="Times New Roman" w:hAnsi="Times New Roman" w:cs="Times New Roman"/>
                <w:sz w:val="26"/>
                <w:szCs w:val="26"/>
              </w:rPr>
              <w:t xml:space="preserve">«Технология </w:t>
            </w:r>
            <w:proofErr w:type="spellStart"/>
            <w:r w:rsidRPr="00745848">
              <w:rPr>
                <w:rFonts w:ascii="Times New Roman" w:hAnsi="Times New Roman" w:cs="Times New Roman"/>
                <w:sz w:val="26"/>
                <w:szCs w:val="26"/>
              </w:rPr>
              <w:t>Сторителлинг</w:t>
            </w:r>
            <w:proofErr w:type="spellEnd"/>
            <w:r w:rsidRPr="00745848">
              <w:rPr>
                <w:rFonts w:ascii="Times New Roman" w:hAnsi="Times New Roman" w:cs="Times New Roman"/>
                <w:sz w:val="26"/>
                <w:szCs w:val="26"/>
              </w:rPr>
              <w:t>, как способ развития речи детей дошкольного возраста»</w:t>
            </w:r>
          </w:p>
          <w:p w:rsidR="00745848" w:rsidRDefault="00745848" w:rsidP="007458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Минабутдинова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Р.Х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Социо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-игровые технологии в патриотическом воспитании дошкольника»</w:t>
            </w:r>
          </w:p>
          <w:p w:rsidR="00A83F09" w:rsidRDefault="00A83F09" w:rsidP="007458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Халимова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С.В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A83F09">
              <w:rPr>
                <w:rFonts w:ascii="Times New Roman" w:hAnsi="Times New Roman" w:cs="Times New Roman"/>
                <w:sz w:val="26"/>
                <w:szCs w:val="26"/>
              </w:rPr>
              <w:t>«Эффекты в деятельности и поведении детей в процессе применения методики «Пространственное моделирование»</w:t>
            </w:r>
          </w:p>
          <w:p w:rsidR="00A83F09" w:rsidRDefault="00A83F09" w:rsidP="007458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Давлитова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А.Р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A83F09">
              <w:rPr>
                <w:rFonts w:ascii="Times New Roman" w:hAnsi="Times New Roman" w:cs="Times New Roman"/>
                <w:sz w:val="26"/>
                <w:szCs w:val="26"/>
              </w:rPr>
              <w:t>«Использование социоигровых приёмов и техник для оптимизации общения детей»</w:t>
            </w:r>
          </w:p>
          <w:p w:rsidR="00A83F09" w:rsidRDefault="00A83F09" w:rsidP="00A83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Шашина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А.С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A83F09">
              <w:rPr>
                <w:rFonts w:ascii="Times New Roman" w:hAnsi="Times New Roman" w:cs="Times New Roman"/>
                <w:sz w:val="26"/>
                <w:szCs w:val="26"/>
              </w:rPr>
              <w:t xml:space="preserve">«Применение </w:t>
            </w:r>
            <w:proofErr w:type="spellStart"/>
            <w:r w:rsidRPr="00A83F09">
              <w:rPr>
                <w:rFonts w:ascii="Times New Roman" w:hAnsi="Times New Roman" w:cs="Times New Roman"/>
                <w:sz w:val="26"/>
                <w:szCs w:val="26"/>
              </w:rPr>
              <w:t>социо</w:t>
            </w:r>
            <w:proofErr w:type="spellEnd"/>
            <w:r w:rsidRPr="00A83F09">
              <w:rPr>
                <w:rFonts w:ascii="Times New Roman" w:hAnsi="Times New Roman" w:cs="Times New Roman"/>
                <w:sz w:val="26"/>
                <w:szCs w:val="26"/>
              </w:rPr>
              <w:t xml:space="preserve"> - игровых технологий детьми дошкольного возраста».</w:t>
            </w:r>
          </w:p>
          <w:p w:rsidR="00A83F09" w:rsidRDefault="00A83F09" w:rsidP="00A83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Пащенко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С.Г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A83F09">
              <w:rPr>
                <w:rFonts w:ascii="Times New Roman" w:hAnsi="Times New Roman" w:cs="Times New Roman"/>
                <w:sz w:val="26"/>
                <w:szCs w:val="26"/>
              </w:rPr>
              <w:t>«Развитие речи детей младшего дошкольного возраста через моделирование и театрализованную деятельность»</w:t>
            </w:r>
          </w:p>
          <w:p w:rsidR="00A83F09" w:rsidRPr="002419AD" w:rsidRDefault="00A83F09" w:rsidP="00A83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Мельникова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А.А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«Социально-педагогическая поддержка и современные технологии в образовательном процессе»</w:t>
            </w:r>
          </w:p>
        </w:tc>
      </w:tr>
      <w:tr w:rsidR="0040097E" w:rsidRPr="002419AD" w:rsidTr="00A21F28">
        <w:tc>
          <w:tcPr>
            <w:tcW w:w="1555" w:type="dxa"/>
          </w:tcPr>
          <w:p w:rsidR="0040097E" w:rsidRPr="002419AD" w:rsidRDefault="00745848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  <w:tc>
          <w:tcPr>
            <w:tcW w:w="8345" w:type="dxa"/>
          </w:tcPr>
          <w:p w:rsidR="0040097E" w:rsidRPr="00745848" w:rsidRDefault="00745848" w:rsidP="007458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Хаматшина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Г.А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., Халимова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С.В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., Минабутдинова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Р.Х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Диплом 3 степени в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Международном фестивале – конкурсе детского инженерного творчества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Стройленд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в рамках проекта «Татнефть и детство. Диалог с будущим»</w:t>
            </w:r>
          </w:p>
        </w:tc>
      </w:tr>
    </w:tbl>
    <w:p w:rsidR="00A21F28" w:rsidRPr="00A21F28" w:rsidRDefault="00A21F28" w:rsidP="00A21F28">
      <w:pPr>
        <w:ind w:firstLine="709"/>
        <w:rPr>
          <w:sz w:val="26"/>
          <w:szCs w:val="26"/>
        </w:rPr>
      </w:pPr>
      <w:r w:rsidRPr="00A21F28">
        <w:rPr>
          <w:sz w:val="26"/>
          <w:szCs w:val="26"/>
        </w:rPr>
        <w:t xml:space="preserve">Конструктор подходит для индивидуальной и групповой работы, его используют в инклюзивной среде, для коррекционной работы с дошкольниками. </w:t>
      </w:r>
    </w:p>
    <w:p w:rsidR="00A21F28" w:rsidRPr="00A21F28" w:rsidRDefault="00A21F28" w:rsidP="00A21F28">
      <w:pPr>
        <w:ind w:firstLine="709"/>
        <w:rPr>
          <w:sz w:val="26"/>
          <w:szCs w:val="26"/>
        </w:rPr>
      </w:pPr>
      <w:r w:rsidRPr="00A21F28">
        <w:rPr>
          <w:sz w:val="26"/>
          <w:szCs w:val="26"/>
        </w:rPr>
        <w:t>Некоторые преимущества занятий с конструктором «Бабашки» для детей с особыми потребностями:</w:t>
      </w:r>
    </w:p>
    <w:p w:rsidR="00A21F28" w:rsidRPr="00A21F28" w:rsidRDefault="00A21F28" w:rsidP="00A21F28">
      <w:pPr>
        <w:pStyle w:val="a5"/>
        <w:numPr>
          <w:ilvl w:val="0"/>
          <w:numId w:val="17"/>
        </w:numPr>
        <w:rPr>
          <w:sz w:val="26"/>
          <w:szCs w:val="26"/>
        </w:rPr>
      </w:pPr>
      <w:r w:rsidRPr="00A21F28">
        <w:rPr>
          <w:sz w:val="26"/>
          <w:szCs w:val="26"/>
        </w:rPr>
        <w:t>Развитие моторики. Сборка и разборка модулей требует от детей мелкой моторики, что способствует улучшению координации движений и усиливает связь между мозгом и руками.</w:t>
      </w:r>
    </w:p>
    <w:p w:rsidR="00A21F28" w:rsidRPr="00A21F28" w:rsidRDefault="00A21F28" w:rsidP="00A21F28">
      <w:pPr>
        <w:pStyle w:val="a5"/>
        <w:numPr>
          <w:ilvl w:val="0"/>
          <w:numId w:val="17"/>
        </w:numPr>
        <w:rPr>
          <w:sz w:val="26"/>
          <w:szCs w:val="26"/>
        </w:rPr>
      </w:pPr>
      <w:r w:rsidRPr="00A21F28">
        <w:rPr>
          <w:sz w:val="26"/>
          <w:szCs w:val="26"/>
        </w:rPr>
        <w:t>Креативность и фантазия. Дети могут создавать различные формы и конструкции, что развивает их творческое мышление и воображение.</w:t>
      </w:r>
    </w:p>
    <w:p w:rsidR="00A21F28" w:rsidRPr="00A21F28" w:rsidRDefault="00A21F28" w:rsidP="00A21F28">
      <w:pPr>
        <w:pStyle w:val="a5"/>
        <w:numPr>
          <w:ilvl w:val="0"/>
          <w:numId w:val="17"/>
        </w:numPr>
        <w:rPr>
          <w:sz w:val="26"/>
          <w:szCs w:val="26"/>
        </w:rPr>
      </w:pPr>
      <w:r w:rsidRPr="00A21F28">
        <w:rPr>
          <w:sz w:val="26"/>
          <w:szCs w:val="26"/>
        </w:rPr>
        <w:t>Социальные навыки. Работа в группе с конструктором помогает детям научиться взаимодействовать друг с другом, делиться идеями и помогать друг другу.</w:t>
      </w:r>
    </w:p>
    <w:p w:rsidR="00A21F28" w:rsidRPr="00A21F28" w:rsidRDefault="00A21F28" w:rsidP="00A21F28">
      <w:pPr>
        <w:pStyle w:val="a5"/>
        <w:numPr>
          <w:ilvl w:val="0"/>
          <w:numId w:val="17"/>
        </w:numPr>
        <w:rPr>
          <w:sz w:val="26"/>
          <w:szCs w:val="26"/>
        </w:rPr>
      </w:pPr>
      <w:r w:rsidRPr="00A21F28">
        <w:rPr>
          <w:sz w:val="26"/>
          <w:szCs w:val="26"/>
        </w:rPr>
        <w:t>Обучение основам математики и логики. Собирая различные элементы, дети осваивают понятия формы, размера, симметрии и пространства.</w:t>
      </w:r>
    </w:p>
    <w:p w:rsidR="00A21F28" w:rsidRPr="00A21F28" w:rsidRDefault="00A21F28" w:rsidP="00A21F28">
      <w:pPr>
        <w:pStyle w:val="a5"/>
        <w:numPr>
          <w:ilvl w:val="0"/>
          <w:numId w:val="17"/>
        </w:numPr>
        <w:rPr>
          <w:sz w:val="26"/>
          <w:szCs w:val="26"/>
        </w:rPr>
      </w:pPr>
      <w:r w:rsidRPr="00A21F28">
        <w:rPr>
          <w:sz w:val="26"/>
          <w:szCs w:val="26"/>
        </w:rPr>
        <w:t>Улучшение концентрации и внимания. Процесс сборки требует внимательности и сосредоточенности, что помогает детям развивать эти важные навыки.</w:t>
      </w:r>
    </w:p>
    <w:p w:rsidR="00A21F28" w:rsidRPr="00A21F28" w:rsidRDefault="00A21F28" w:rsidP="00A21F28">
      <w:pPr>
        <w:ind w:firstLine="709"/>
        <w:rPr>
          <w:sz w:val="26"/>
          <w:szCs w:val="26"/>
        </w:rPr>
      </w:pPr>
      <w:r w:rsidRPr="00A21F28">
        <w:rPr>
          <w:sz w:val="26"/>
          <w:szCs w:val="26"/>
        </w:rPr>
        <w:t>Занятия с конструктором «Бабашки» можно адаптировать для детей с особыми образовательными потребностями</w:t>
      </w:r>
      <w:r>
        <w:rPr>
          <w:sz w:val="26"/>
          <w:szCs w:val="26"/>
        </w:rPr>
        <w:t xml:space="preserve"> используя </w:t>
      </w:r>
      <w:r w:rsidRPr="00A21F28">
        <w:rPr>
          <w:sz w:val="26"/>
          <w:szCs w:val="26"/>
        </w:rPr>
        <w:t>следующие подходы:</w:t>
      </w:r>
    </w:p>
    <w:p w:rsidR="00A21F28" w:rsidRPr="00A21F28" w:rsidRDefault="00A21F28" w:rsidP="00A21F28">
      <w:pPr>
        <w:pStyle w:val="a5"/>
        <w:numPr>
          <w:ilvl w:val="0"/>
          <w:numId w:val="16"/>
        </w:numPr>
        <w:rPr>
          <w:sz w:val="26"/>
          <w:szCs w:val="26"/>
        </w:rPr>
      </w:pPr>
      <w:r w:rsidRPr="00A21F28">
        <w:rPr>
          <w:sz w:val="26"/>
          <w:szCs w:val="26"/>
        </w:rPr>
        <w:t xml:space="preserve">Закрепление определённых движений рук за конкретной деталью конструктора. Это помогает развивать общую, мелкую артикуляционную моторику, переключение, внимание, память и ритм. </w:t>
      </w:r>
    </w:p>
    <w:p w:rsidR="00A21F28" w:rsidRPr="00A21F28" w:rsidRDefault="00A21F28" w:rsidP="00A21F28">
      <w:pPr>
        <w:pStyle w:val="a5"/>
        <w:numPr>
          <w:ilvl w:val="0"/>
          <w:numId w:val="16"/>
        </w:numPr>
        <w:rPr>
          <w:sz w:val="26"/>
          <w:szCs w:val="26"/>
        </w:rPr>
      </w:pPr>
      <w:r w:rsidRPr="00A21F28">
        <w:rPr>
          <w:sz w:val="26"/>
          <w:szCs w:val="26"/>
        </w:rPr>
        <w:t xml:space="preserve">Использование тематических занятий. Можно проводить занятия по созданию моделей животных, зданий или транспорта. </w:t>
      </w:r>
    </w:p>
    <w:p w:rsidR="00A21F28" w:rsidRPr="00A21F28" w:rsidRDefault="00A21F28" w:rsidP="00A21F28">
      <w:pPr>
        <w:pStyle w:val="a5"/>
        <w:numPr>
          <w:ilvl w:val="0"/>
          <w:numId w:val="16"/>
        </w:numPr>
        <w:rPr>
          <w:sz w:val="26"/>
          <w:szCs w:val="26"/>
        </w:rPr>
      </w:pPr>
      <w:r w:rsidRPr="00A21F28">
        <w:rPr>
          <w:sz w:val="26"/>
          <w:szCs w:val="26"/>
        </w:rPr>
        <w:t xml:space="preserve">Работа в группах. Дети учатся взаимодействовать друг с другом, делиться идеями и помогать друг другу. </w:t>
      </w:r>
    </w:p>
    <w:p w:rsidR="00A21F28" w:rsidRPr="00A21F28" w:rsidRDefault="00A21F28" w:rsidP="00A21F28">
      <w:pPr>
        <w:pStyle w:val="a5"/>
        <w:numPr>
          <w:ilvl w:val="0"/>
          <w:numId w:val="16"/>
        </w:numPr>
        <w:rPr>
          <w:sz w:val="26"/>
          <w:szCs w:val="26"/>
        </w:rPr>
      </w:pPr>
      <w:r w:rsidRPr="00A21F28">
        <w:rPr>
          <w:sz w:val="26"/>
          <w:szCs w:val="26"/>
        </w:rPr>
        <w:lastRenderedPageBreak/>
        <w:t xml:space="preserve">Создание совместных проектов. Например, можно предлагать детям создавать магазины, зоопарки, мусороперерабатывающие заводы и другие объекты. </w:t>
      </w:r>
    </w:p>
    <w:p w:rsidR="00A21F28" w:rsidRPr="00A21F28" w:rsidRDefault="00A21F28" w:rsidP="00A21F28">
      <w:pPr>
        <w:pStyle w:val="a5"/>
        <w:numPr>
          <w:ilvl w:val="0"/>
          <w:numId w:val="16"/>
        </w:numPr>
        <w:rPr>
          <w:sz w:val="26"/>
          <w:szCs w:val="26"/>
        </w:rPr>
      </w:pPr>
      <w:r w:rsidRPr="00A21F28">
        <w:rPr>
          <w:sz w:val="26"/>
          <w:szCs w:val="26"/>
        </w:rPr>
        <w:t xml:space="preserve">Развитие усидчивости и концентрации. Работа с конструктором требует внимания, терпения и концентрации, что помогает детям стать более усидчивыми. Это особенно полезно для </w:t>
      </w:r>
      <w:proofErr w:type="spellStart"/>
      <w:r w:rsidRPr="00A21F28">
        <w:rPr>
          <w:sz w:val="26"/>
          <w:szCs w:val="26"/>
        </w:rPr>
        <w:t>гиперактивных</w:t>
      </w:r>
      <w:proofErr w:type="spellEnd"/>
      <w:r w:rsidRPr="00A21F28">
        <w:rPr>
          <w:sz w:val="26"/>
          <w:szCs w:val="26"/>
        </w:rPr>
        <w:t xml:space="preserve"> детей, которым сложно сосредоточиться на одном занятии. </w:t>
      </w:r>
    </w:p>
    <w:p w:rsidR="00135C3B" w:rsidRDefault="00A21F28" w:rsidP="00A21F28">
      <w:pPr>
        <w:ind w:firstLine="284"/>
        <w:rPr>
          <w:sz w:val="26"/>
          <w:szCs w:val="26"/>
        </w:rPr>
      </w:pPr>
      <w:r w:rsidRPr="00A21F28">
        <w:rPr>
          <w:sz w:val="26"/>
          <w:szCs w:val="26"/>
        </w:rPr>
        <w:t>Конструктор «Бабашки» подходит для детей с разными способностями и особенностями развития, что делает его универсальным инструментом для инклюзивного подхода.</w:t>
      </w:r>
    </w:p>
    <w:p w:rsidR="00696C66" w:rsidRDefault="00696C66" w:rsidP="00696C66">
      <w:pPr>
        <w:ind w:firstLine="284"/>
        <w:rPr>
          <w:sz w:val="26"/>
          <w:szCs w:val="26"/>
        </w:rPr>
      </w:pPr>
      <w:r w:rsidRPr="00696C66">
        <w:rPr>
          <w:sz w:val="26"/>
          <w:szCs w:val="26"/>
        </w:rPr>
        <w:t>Конструктор «Бабашки» может стать частью семейных мероприятий или выставок, где дети показывают свои работы родителям. Или родители могут самостоятельно попробовать соорудить какую-нибудь постройку по своему замыслу. Это укрепляет связь между детским садом и семьями.</w:t>
      </w:r>
    </w:p>
    <w:p w:rsidR="00696C66" w:rsidRPr="00696C66" w:rsidRDefault="00696C66" w:rsidP="00696C66">
      <w:pPr>
        <w:ind w:firstLine="284"/>
        <w:rPr>
          <w:sz w:val="26"/>
          <w:szCs w:val="26"/>
        </w:rPr>
      </w:pPr>
      <w:r w:rsidRPr="00696C66">
        <w:rPr>
          <w:sz w:val="26"/>
          <w:szCs w:val="26"/>
        </w:rPr>
        <w:t xml:space="preserve">Таким образом мы видим, что среда, организованная с помощью </w:t>
      </w:r>
      <w:proofErr w:type="gramStart"/>
      <w:r w:rsidRPr="00696C66">
        <w:rPr>
          <w:sz w:val="26"/>
          <w:szCs w:val="26"/>
        </w:rPr>
        <w:t>бабашек</w:t>
      </w:r>
      <w:proofErr w:type="gramEnd"/>
      <w:r w:rsidRPr="00696C66">
        <w:rPr>
          <w:sz w:val="26"/>
          <w:szCs w:val="26"/>
        </w:rPr>
        <w:t xml:space="preserve"> даёт возможность организовать свободную игру для дошкольников, в которой решаются множество задач, которые позволяют ребёнку быть успешным не только в детском саду, но и в дальнейшей жизни.</w:t>
      </w:r>
    </w:p>
    <w:p w:rsidR="00A21F28" w:rsidRDefault="00A21F28" w:rsidP="00A21F28">
      <w:pPr>
        <w:ind w:firstLine="284"/>
        <w:rPr>
          <w:sz w:val="26"/>
          <w:szCs w:val="26"/>
        </w:rPr>
      </w:pPr>
    </w:p>
    <w:p w:rsidR="00A21F28" w:rsidRDefault="00A21F28" w:rsidP="00A21F28">
      <w:pPr>
        <w:ind w:firstLine="284"/>
        <w:rPr>
          <w:sz w:val="26"/>
          <w:szCs w:val="26"/>
        </w:rPr>
      </w:pPr>
    </w:p>
    <w:p w:rsidR="00A21F28" w:rsidRDefault="00A21F28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ED210D" w:rsidRDefault="00ED210D" w:rsidP="00A21F28">
      <w:pPr>
        <w:ind w:firstLine="284"/>
        <w:rPr>
          <w:sz w:val="26"/>
          <w:szCs w:val="26"/>
        </w:rPr>
      </w:pPr>
    </w:p>
    <w:p w:rsidR="00A21F28" w:rsidRDefault="00A21F28" w:rsidP="00A21F28">
      <w:pPr>
        <w:ind w:firstLine="284"/>
        <w:rPr>
          <w:sz w:val="26"/>
          <w:szCs w:val="26"/>
        </w:rPr>
      </w:pPr>
    </w:p>
    <w:p w:rsidR="00A21F28" w:rsidRDefault="00A21F28" w:rsidP="00A21F28">
      <w:pPr>
        <w:ind w:firstLine="284"/>
        <w:rPr>
          <w:sz w:val="26"/>
          <w:szCs w:val="26"/>
        </w:rPr>
      </w:pPr>
    </w:p>
    <w:p w:rsidR="00A21F28" w:rsidRDefault="00A21F28" w:rsidP="00A21F28">
      <w:pPr>
        <w:ind w:firstLine="284"/>
        <w:rPr>
          <w:sz w:val="26"/>
          <w:szCs w:val="26"/>
        </w:rPr>
      </w:pPr>
    </w:p>
    <w:p w:rsidR="00A21F28" w:rsidRDefault="00A21F28" w:rsidP="00A21F28">
      <w:pPr>
        <w:ind w:firstLine="284"/>
        <w:rPr>
          <w:sz w:val="26"/>
          <w:szCs w:val="26"/>
        </w:rPr>
      </w:pPr>
    </w:p>
    <w:p w:rsidR="00A21F28" w:rsidRDefault="00A21F28" w:rsidP="00A21F28">
      <w:pPr>
        <w:ind w:firstLine="284"/>
        <w:rPr>
          <w:sz w:val="26"/>
          <w:szCs w:val="26"/>
        </w:rPr>
      </w:pPr>
    </w:p>
    <w:p w:rsidR="00A21F28" w:rsidRDefault="00A21F28" w:rsidP="00A21F28">
      <w:pPr>
        <w:ind w:firstLine="284"/>
        <w:rPr>
          <w:sz w:val="26"/>
          <w:szCs w:val="26"/>
        </w:rPr>
      </w:pPr>
    </w:p>
    <w:p w:rsidR="00A21F28" w:rsidRDefault="00A21F28" w:rsidP="00A21F28">
      <w:pPr>
        <w:ind w:firstLine="284"/>
        <w:rPr>
          <w:sz w:val="26"/>
          <w:szCs w:val="26"/>
        </w:rPr>
      </w:pPr>
    </w:p>
    <w:p w:rsidR="00A21F28" w:rsidRPr="002419AD" w:rsidRDefault="00A21F28" w:rsidP="00A21F28">
      <w:pPr>
        <w:ind w:firstLine="284"/>
        <w:rPr>
          <w:sz w:val="26"/>
          <w:szCs w:val="26"/>
        </w:rPr>
      </w:pPr>
    </w:p>
    <w:p w:rsidR="00ED210D" w:rsidRDefault="00ED210D" w:rsidP="00ED210D">
      <w:pPr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 xml:space="preserve">План </w:t>
      </w:r>
    </w:p>
    <w:p w:rsidR="00ED210D" w:rsidRPr="00ED210D" w:rsidRDefault="00ED210D" w:rsidP="00ED210D">
      <w:pPr>
        <w:jc w:val="center"/>
        <w:rPr>
          <w:rFonts w:eastAsia="Times New Roman"/>
          <w:sz w:val="26"/>
          <w:szCs w:val="26"/>
        </w:rPr>
      </w:pPr>
      <w:r w:rsidRPr="00ED210D">
        <w:rPr>
          <w:rFonts w:eastAsia="Times New Roman"/>
          <w:sz w:val="26"/>
          <w:szCs w:val="26"/>
        </w:rPr>
        <w:t>Муниципального бюджетного образовательного учреждения</w:t>
      </w:r>
    </w:p>
    <w:p w:rsidR="00ED210D" w:rsidRPr="00ED210D" w:rsidRDefault="00ED210D" w:rsidP="00ED210D">
      <w:pPr>
        <w:jc w:val="center"/>
        <w:rPr>
          <w:rFonts w:eastAsia="Times New Roman"/>
          <w:sz w:val="26"/>
          <w:szCs w:val="26"/>
        </w:rPr>
      </w:pPr>
      <w:r w:rsidRPr="00ED210D">
        <w:rPr>
          <w:rFonts w:eastAsia="Times New Roman"/>
          <w:sz w:val="26"/>
          <w:szCs w:val="26"/>
        </w:rPr>
        <w:t>«Центр развития ребенка – детский сад № 27 «Нэни куллар» г. Альметьевска</w:t>
      </w:r>
    </w:p>
    <w:p w:rsidR="00ED210D" w:rsidRPr="00ED210D" w:rsidRDefault="00ED210D" w:rsidP="00ED210D">
      <w:pPr>
        <w:jc w:val="center"/>
        <w:rPr>
          <w:rFonts w:eastAsia="Times New Roman"/>
          <w:sz w:val="26"/>
          <w:szCs w:val="26"/>
        </w:rPr>
      </w:pPr>
      <w:r w:rsidRPr="00ED210D">
        <w:rPr>
          <w:rFonts w:eastAsia="Times New Roman"/>
          <w:sz w:val="26"/>
          <w:szCs w:val="26"/>
        </w:rPr>
        <w:t xml:space="preserve">по деятельности инновационной площадки федерального уровня </w:t>
      </w:r>
    </w:p>
    <w:p w:rsidR="00ED210D" w:rsidRPr="00ED210D" w:rsidRDefault="00ED210D" w:rsidP="00ED210D">
      <w:pPr>
        <w:jc w:val="center"/>
        <w:rPr>
          <w:rFonts w:eastAsia="Times New Roman"/>
          <w:sz w:val="26"/>
          <w:szCs w:val="26"/>
        </w:rPr>
      </w:pPr>
      <w:r w:rsidRPr="00ED210D">
        <w:rPr>
          <w:rFonts w:eastAsia="Times New Roman"/>
          <w:sz w:val="26"/>
          <w:szCs w:val="26"/>
        </w:rPr>
        <w:t>АНОД ПО «НИИ дошкольного образования «Воспитатели России»</w:t>
      </w:r>
    </w:p>
    <w:p w:rsidR="00ED210D" w:rsidRPr="00ED210D" w:rsidRDefault="00ED210D" w:rsidP="00ED210D">
      <w:pPr>
        <w:jc w:val="center"/>
        <w:rPr>
          <w:rFonts w:eastAsia="Times New Roman"/>
          <w:sz w:val="26"/>
          <w:szCs w:val="26"/>
        </w:rPr>
      </w:pPr>
      <w:r w:rsidRPr="00ED210D">
        <w:rPr>
          <w:rFonts w:eastAsia="Times New Roman"/>
          <w:sz w:val="26"/>
          <w:szCs w:val="26"/>
        </w:rPr>
        <w:t xml:space="preserve">по направлению </w:t>
      </w:r>
    </w:p>
    <w:p w:rsidR="00ED210D" w:rsidRPr="00ED210D" w:rsidRDefault="00ED210D" w:rsidP="00ED210D">
      <w:pPr>
        <w:jc w:val="center"/>
        <w:rPr>
          <w:rFonts w:eastAsia="Times New Roman"/>
          <w:sz w:val="26"/>
          <w:szCs w:val="26"/>
        </w:rPr>
      </w:pPr>
      <w:r w:rsidRPr="00ED210D">
        <w:rPr>
          <w:rFonts w:eastAsia="Times New Roman"/>
          <w:sz w:val="26"/>
          <w:szCs w:val="26"/>
        </w:rPr>
        <w:t>«Пространственное моделирование в среде центра конструирования «Бабашки»</w:t>
      </w:r>
    </w:p>
    <w:p w:rsidR="00020A31" w:rsidRPr="00020A31" w:rsidRDefault="00ED210D" w:rsidP="00ED210D">
      <w:pPr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</w:t>
      </w:r>
      <w:r w:rsidRPr="00ED210D">
        <w:rPr>
          <w:rFonts w:eastAsia="Times New Roman"/>
          <w:sz w:val="26"/>
          <w:szCs w:val="26"/>
        </w:rPr>
        <w:t>а 202</w:t>
      </w:r>
      <w:r>
        <w:rPr>
          <w:rFonts w:eastAsia="Times New Roman"/>
          <w:sz w:val="26"/>
          <w:szCs w:val="26"/>
        </w:rPr>
        <w:t>5</w:t>
      </w:r>
      <w:r w:rsidRPr="00ED210D">
        <w:rPr>
          <w:rFonts w:eastAsia="Times New Roman"/>
          <w:sz w:val="26"/>
          <w:szCs w:val="26"/>
        </w:rPr>
        <w:t>-202</w:t>
      </w:r>
      <w:r>
        <w:rPr>
          <w:rFonts w:eastAsia="Times New Roman"/>
          <w:sz w:val="26"/>
          <w:szCs w:val="26"/>
        </w:rPr>
        <w:t>6</w:t>
      </w:r>
      <w:r w:rsidRPr="00ED210D">
        <w:rPr>
          <w:rFonts w:eastAsia="Times New Roman"/>
          <w:sz w:val="26"/>
          <w:szCs w:val="26"/>
        </w:rPr>
        <w:t xml:space="preserve"> учебный год</w:t>
      </w:r>
    </w:p>
    <w:p w:rsidR="00020A31" w:rsidRPr="00ED210D" w:rsidRDefault="00020A31" w:rsidP="00ED210D">
      <w:pPr>
        <w:ind w:firstLine="709"/>
        <w:rPr>
          <w:sz w:val="26"/>
          <w:szCs w:val="26"/>
        </w:rPr>
      </w:pPr>
      <w:r w:rsidRPr="00020A31">
        <w:rPr>
          <w:b/>
          <w:sz w:val="26"/>
          <w:szCs w:val="26"/>
        </w:rPr>
        <w:t>Введение.</w:t>
      </w:r>
      <w:r>
        <w:rPr>
          <w:sz w:val="26"/>
          <w:szCs w:val="26"/>
        </w:rPr>
        <w:t xml:space="preserve"> </w:t>
      </w:r>
      <w:r w:rsidR="00ED210D" w:rsidRPr="00ED210D">
        <w:rPr>
          <w:sz w:val="26"/>
          <w:szCs w:val="26"/>
        </w:rPr>
        <w:t>В рамках данной темы планируется исследовать, как пространственное моделирование может быть использовано в образовательном процессе для развития у детей дошкольного возраста инженерного мышления. Тематика включает в себя практические занятия, проектные работы и игровые методы, направленные на формирование умений конструировать, планировать и решать задачи.</w:t>
      </w:r>
    </w:p>
    <w:p w:rsidR="00020A31" w:rsidRPr="00020A31" w:rsidRDefault="00020A31" w:rsidP="00020A31">
      <w:pPr>
        <w:ind w:firstLine="709"/>
        <w:rPr>
          <w:sz w:val="26"/>
          <w:szCs w:val="26"/>
        </w:rPr>
      </w:pPr>
      <w:r w:rsidRPr="00020A31">
        <w:rPr>
          <w:b/>
          <w:sz w:val="26"/>
          <w:szCs w:val="26"/>
        </w:rPr>
        <w:t>Цель:</w:t>
      </w:r>
      <w:r w:rsidRPr="00020A31">
        <w:rPr>
          <w:sz w:val="26"/>
          <w:szCs w:val="26"/>
        </w:rPr>
        <w:t xml:space="preserve"> </w:t>
      </w:r>
      <w:r w:rsidR="00E0049E">
        <w:rPr>
          <w:sz w:val="26"/>
          <w:szCs w:val="26"/>
        </w:rPr>
        <w:t>р</w:t>
      </w:r>
      <w:r w:rsidR="00E0049E" w:rsidRPr="00E0049E">
        <w:rPr>
          <w:sz w:val="26"/>
          <w:szCs w:val="26"/>
        </w:rPr>
        <w:t>азвитие инженерного мышления у дошкольников через занятия по пространственному моделированию.</w:t>
      </w:r>
    </w:p>
    <w:p w:rsidR="00020A31" w:rsidRPr="00020A31" w:rsidRDefault="00020A31" w:rsidP="00020A31">
      <w:pPr>
        <w:ind w:firstLine="709"/>
        <w:rPr>
          <w:b/>
          <w:sz w:val="26"/>
          <w:szCs w:val="26"/>
        </w:rPr>
      </w:pPr>
      <w:r w:rsidRPr="00020A31">
        <w:rPr>
          <w:b/>
          <w:sz w:val="26"/>
          <w:szCs w:val="26"/>
        </w:rPr>
        <w:t>Задачи:</w:t>
      </w:r>
    </w:p>
    <w:p w:rsidR="00E0049E" w:rsidRDefault="00E0049E" w:rsidP="00E0049E">
      <w:pPr>
        <w:pStyle w:val="a5"/>
        <w:numPr>
          <w:ilvl w:val="0"/>
          <w:numId w:val="20"/>
        </w:numPr>
        <w:rPr>
          <w:sz w:val="26"/>
          <w:szCs w:val="26"/>
        </w:rPr>
      </w:pPr>
      <w:r w:rsidRPr="00E0049E">
        <w:rPr>
          <w:sz w:val="26"/>
          <w:szCs w:val="26"/>
        </w:rPr>
        <w:t>Повышение квалификации педагогов в области инженерного образования и работы с детьми.</w:t>
      </w:r>
    </w:p>
    <w:p w:rsidR="00E0049E" w:rsidRPr="00E0049E" w:rsidRDefault="00E0049E" w:rsidP="00E0049E">
      <w:pPr>
        <w:pStyle w:val="a5"/>
        <w:numPr>
          <w:ilvl w:val="0"/>
          <w:numId w:val="20"/>
        </w:numPr>
        <w:rPr>
          <w:sz w:val="26"/>
          <w:szCs w:val="26"/>
        </w:rPr>
      </w:pPr>
      <w:r w:rsidRPr="00E0049E">
        <w:rPr>
          <w:sz w:val="26"/>
          <w:szCs w:val="26"/>
        </w:rPr>
        <w:t>Разработать программу занятий по пространственному моделированию для детей.</w:t>
      </w:r>
    </w:p>
    <w:p w:rsidR="00E0049E" w:rsidRPr="00E0049E" w:rsidRDefault="00E0049E" w:rsidP="00E0049E">
      <w:pPr>
        <w:pStyle w:val="a5"/>
        <w:numPr>
          <w:ilvl w:val="0"/>
          <w:numId w:val="20"/>
        </w:numPr>
        <w:rPr>
          <w:sz w:val="26"/>
          <w:szCs w:val="26"/>
        </w:rPr>
      </w:pPr>
      <w:r w:rsidRPr="00E0049E">
        <w:rPr>
          <w:sz w:val="26"/>
          <w:szCs w:val="26"/>
        </w:rPr>
        <w:t>Организовать мастер-классы для родителей по совместному конструированию с детьми.</w:t>
      </w:r>
    </w:p>
    <w:p w:rsidR="00E0049E" w:rsidRPr="00E0049E" w:rsidRDefault="00E0049E" w:rsidP="00E0049E">
      <w:pPr>
        <w:pStyle w:val="a5"/>
        <w:numPr>
          <w:ilvl w:val="0"/>
          <w:numId w:val="20"/>
        </w:numPr>
        <w:rPr>
          <w:sz w:val="26"/>
          <w:szCs w:val="26"/>
        </w:rPr>
      </w:pPr>
      <w:r w:rsidRPr="00E0049E">
        <w:rPr>
          <w:sz w:val="26"/>
          <w:szCs w:val="26"/>
        </w:rPr>
        <w:t>Создать модель среды центра конструирования, включая необходимые материалы и оборудование для пространственного моделирования.</w:t>
      </w:r>
    </w:p>
    <w:p w:rsidR="00E0049E" w:rsidRPr="00E0049E" w:rsidRDefault="00E0049E" w:rsidP="00E0049E">
      <w:pPr>
        <w:pStyle w:val="a5"/>
        <w:numPr>
          <w:ilvl w:val="0"/>
          <w:numId w:val="20"/>
        </w:numPr>
        <w:rPr>
          <w:sz w:val="26"/>
          <w:szCs w:val="26"/>
        </w:rPr>
      </w:pPr>
      <w:r w:rsidRPr="00E0049E">
        <w:rPr>
          <w:sz w:val="26"/>
          <w:szCs w:val="26"/>
        </w:rPr>
        <w:t>Оценить результаты внедрения программы через наблюдение, анкетирование и анализ достигнутых успехов детей.</w:t>
      </w:r>
    </w:p>
    <w:p w:rsidR="00020A31" w:rsidRPr="00020A31" w:rsidRDefault="00020A31" w:rsidP="00E0049E">
      <w:pPr>
        <w:rPr>
          <w:b/>
          <w:sz w:val="26"/>
          <w:szCs w:val="26"/>
        </w:rPr>
      </w:pPr>
      <w:r w:rsidRPr="00020A31">
        <w:rPr>
          <w:b/>
          <w:sz w:val="26"/>
          <w:szCs w:val="26"/>
        </w:rPr>
        <w:t>Ожидаемые результаты</w:t>
      </w:r>
      <w:r>
        <w:rPr>
          <w:b/>
          <w:sz w:val="26"/>
          <w:szCs w:val="26"/>
        </w:rPr>
        <w:t>:</w:t>
      </w:r>
    </w:p>
    <w:p w:rsidR="00E0049E" w:rsidRPr="00E0049E" w:rsidRDefault="00E0049E" w:rsidP="00E0049E">
      <w:pPr>
        <w:pStyle w:val="a5"/>
        <w:numPr>
          <w:ilvl w:val="0"/>
          <w:numId w:val="7"/>
        </w:numPr>
        <w:rPr>
          <w:sz w:val="26"/>
          <w:szCs w:val="26"/>
        </w:rPr>
      </w:pPr>
      <w:r w:rsidRPr="00E0049E">
        <w:rPr>
          <w:sz w:val="26"/>
          <w:szCs w:val="26"/>
        </w:rPr>
        <w:t>Формирование у детей умений моделировать, проектировать и решать задачи.</w:t>
      </w:r>
    </w:p>
    <w:p w:rsidR="00E0049E" w:rsidRPr="00E0049E" w:rsidRDefault="00E0049E" w:rsidP="00E0049E">
      <w:pPr>
        <w:pStyle w:val="a5"/>
        <w:numPr>
          <w:ilvl w:val="0"/>
          <w:numId w:val="7"/>
        </w:numPr>
        <w:rPr>
          <w:sz w:val="26"/>
          <w:szCs w:val="26"/>
        </w:rPr>
      </w:pPr>
      <w:r w:rsidRPr="00E0049E">
        <w:rPr>
          <w:sz w:val="26"/>
          <w:szCs w:val="26"/>
        </w:rPr>
        <w:t>Повышение уровня педагогической компетенции в области инженерного мышления.</w:t>
      </w:r>
    </w:p>
    <w:p w:rsidR="00020A31" w:rsidRDefault="00E0049E" w:rsidP="00E0049E">
      <w:pPr>
        <w:pStyle w:val="a5"/>
        <w:numPr>
          <w:ilvl w:val="0"/>
          <w:numId w:val="7"/>
        </w:numPr>
        <w:rPr>
          <w:sz w:val="26"/>
          <w:szCs w:val="26"/>
        </w:rPr>
      </w:pPr>
      <w:r w:rsidRPr="00E0049E">
        <w:rPr>
          <w:sz w:val="26"/>
          <w:szCs w:val="26"/>
        </w:rPr>
        <w:t>Установление партнерства между родителями и образовательным учреждением в вопросах развития детей.</w:t>
      </w:r>
    </w:p>
    <w:p w:rsidR="00020A31" w:rsidRDefault="00020A31" w:rsidP="00020A31">
      <w:pPr>
        <w:ind w:firstLine="709"/>
        <w:rPr>
          <w:b/>
          <w:sz w:val="26"/>
          <w:szCs w:val="26"/>
        </w:rPr>
      </w:pPr>
      <w:r w:rsidRPr="00020A31">
        <w:rPr>
          <w:b/>
          <w:sz w:val="26"/>
          <w:szCs w:val="26"/>
        </w:rPr>
        <w:t>План реализации:</w:t>
      </w:r>
    </w:p>
    <w:tbl>
      <w:tblPr>
        <w:tblStyle w:val="a4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499"/>
        <w:gridCol w:w="1336"/>
        <w:gridCol w:w="1518"/>
        <w:gridCol w:w="1884"/>
      </w:tblGrid>
      <w:tr w:rsidR="007C3813" w:rsidRPr="00475D61" w:rsidTr="007C3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проведения, </w:t>
            </w:r>
          </w:p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тема мероприятий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 w:rsidP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C3813" w:rsidRPr="00475D61" w:rsidTr="007C3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 w:rsidP="00475D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813">
              <w:rPr>
                <w:rFonts w:ascii="Times New Roman" w:hAnsi="Times New Roman" w:cs="Times New Roman"/>
                <w:sz w:val="24"/>
                <w:szCs w:val="24"/>
              </w:rPr>
              <w:t>Обсуждение годового плана. Встроить пространственное моделирование в образовательный процесс ДОУ.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области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мастер – классы)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–ноябрь</w:t>
            </w:r>
          </w:p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7C3813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813" w:rsidRPr="00475D61" w:rsidRDefault="007C3813" w:rsidP="007C38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старший воспитатель, </w:t>
            </w:r>
          </w:p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Мельникова </w:t>
            </w:r>
            <w:proofErr w:type="spellStart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3813" w:rsidRPr="00475D61" w:rsidTr="007C3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 w:rsidP="007C38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сформированности предпосылок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моделироания</w:t>
            </w:r>
            <w:proofErr w:type="spellEnd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, анализ и обобщение полученных результатов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C3813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</w:t>
            </w:r>
          </w:p>
          <w:p w:rsidR="007C3813" w:rsidRPr="00475D61" w:rsidRDefault="007C3813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 w:rsidP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Мельникова </w:t>
            </w:r>
            <w:proofErr w:type="spellStart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3813" w:rsidRPr="00475D61" w:rsidTr="007C3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13" w:rsidRDefault="007C38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учебных модулей.</w:t>
            </w:r>
          </w:p>
          <w:p w:rsidR="007C3813" w:rsidRPr="00475D61" w:rsidRDefault="007C38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8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Проектная работа в развивающей среде «Бабашки». Формы работы в развивающей среде «Бабашки»</w:t>
            </w:r>
          </w:p>
          <w:p w:rsidR="007C3813" w:rsidRPr="00475D61" w:rsidRDefault="007C38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7C3813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МБДОУ «ЦРР – д/с №27 «Нэни куллар»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Старшие воспитате</w:t>
            </w:r>
            <w:r w:rsidRPr="00475D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ли, педагоги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Pr="00475D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Мельникова </w:t>
            </w:r>
            <w:proofErr w:type="spellStart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3813" w:rsidRPr="00475D61" w:rsidTr="007C3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813">
              <w:rPr>
                <w:rFonts w:ascii="Times New Roman" w:hAnsi="Times New Roman" w:cs="Times New Roman"/>
                <w:sz w:val="24"/>
                <w:szCs w:val="24"/>
              </w:rPr>
              <w:t>Апробация различных форм пространственного моделирования. Разработка листов наблюдения за детьми во время деятельности в развивающей среде «БАБАШКИ»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 г</w:t>
            </w:r>
          </w:p>
          <w:p w:rsidR="007C3813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7C3813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МБДОУ «ЦРР – д/с №27 «Нэни куллар»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Старшие воспитатели, педагоги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Мельникова </w:t>
            </w:r>
            <w:proofErr w:type="spellStart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3813" w:rsidRPr="00475D61" w:rsidTr="007C3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 w:rsidP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 w:rsidP="007D46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Мастер – класс для родителей по представлению методик «ПРОдетей»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 w:rsidP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7C3813" w:rsidRPr="00475D61" w:rsidRDefault="007C3813" w:rsidP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7C3813" w:rsidRDefault="007C3813" w:rsidP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813" w:rsidRPr="00475D61" w:rsidRDefault="007C3813" w:rsidP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МБДОУ «ЦРР – д/с №27 «Нэни куллар»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 w:rsidP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Старшие воспитатели, педагоги, родители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 w:rsidP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 w:rsidP="007D46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Мельникова </w:t>
            </w:r>
            <w:proofErr w:type="spellStart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7C3813" w:rsidRPr="00475D61" w:rsidTr="007C3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 w:rsidP="007D46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Распро</w:t>
            </w:r>
            <w:r w:rsidR="006B26B6">
              <w:rPr>
                <w:rFonts w:ascii="Times New Roman" w:hAnsi="Times New Roman" w:cs="Times New Roman"/>
                <w:sz w:val="24"/>
                <w:szCs w:val="24"/>
              </w:rPr>
              <w:t xml:space="preserve">странение педагогического опыта: </w:t>
            </w:r>
            <w:r w:rsidR="006B26B6" w:rsidRPr="006B26B6">
              <w:rPr>
                <w:rFonts w:ascii="Times New Roman" w:hAnsi="Times New Roman" w:cs="Times New Roman"/>
                <w:sz w:val="24"/>
                <w:szCs w:val="24"/>
              </w:rPr>
              <w:t xml:space="preserve">семинары – практикумы, </w:t>
            </w:r>
            <w:proofErr w:type="spellStart"/>
            <w:r w:rsidR="006B26B6" w:rsidRPr="006B26B6">
              <w:rPr>
                <w:rFonts w:ascii="Times New Roman" w:hAnsi="Times New Roman" w:cs="Times New Roman"/>
                <w:sz w:val="24"/>
                <w:szCs w:val="24"/>
              </w:rPr>
              <w:t>КМО</w:t>
            </w:r>
            <w:proofErr w:type="spellEnd"/>
            <w:r w:rsidR="006B26B6" w:rsidRPr="006B26B6">
              <w:rPr>
                <w:rFonts w:ascii="Times New Roman" w:hAnsi="Times New Roman" w:cs="Times New Roman"/>
                <w:sz w:val="24"/>
                <w:szCs w:val="24"/>
              </w:rPr>
              <w:t>, открытие мероприятия, творческие мастерские, выставки – ярмарки идей.</w:t>
            </w:r>
            <w:bookmarkStart w:id="0" w:name="_GoBack"/>
            <w:bookmarkEnd w:id="0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813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г.-</w:t>
            </w:r>
          </w:p>
          <w:p w:rsidR="007C3813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7D469D" w:rsidRDefault="007C3813" w:rsidP="007D469D">
            <w:pPr>
              <w:spacing w:line="252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D469D">
              <w:rPr>
                <w:rFonts w:ascii="Times New Roman" w:hAnsi="Times New Roman" w:cs="Times New Roman"/>
                <w:sz w:val="24"/>
                <w:szCs w:val="24"/>
              </w:rPr>
              <w:t>Директора (заведующие), старшие воспитатели</w:t>
            </w:r>
          </w:p>
          <w:p w:rsidR="007C3813" w:rsidRPr="00475D61" w:rsidRDefault="007C3813" w:rsidP="007D469D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69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Мельникова </w:t>
            </w:r>
            <w:proofErr w:type="spellStart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7C3813" w:rsidRPr="00475D61" w:rsidTr="007C3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813">
              <w:rPr>
                <w:rFonts w:ascii="Times New Roman" w:hAnsi="Times New Roman" w:cs="Times New Roman"/>
                <w:sz w:val="24"/>
                <w:szCs w:val="24"/>
              </w:rPr>
              <w:t>Родительский клуб «Конструируем будущее»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Старшие воспитатели, педагоги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Мельникова </w:t>
            </w:r>
            <w:proofErr w:type="spellStart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7C3813" w:rsidRPr="00475D61" w:rsidTr="007C3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по результатам работы площадки, планирование работы на следующий год.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7C3813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МБДОУ «ЦРР – д/с №27 «Нэни куллар»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13" w:rsidRPr="00475D61" w:rsidRDefault="007C3813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(заведующие), старшие воспитатели</w:t>
            </w:r>
          </w:p>
          <w:p w:rsidR="007C3813" w:rsidRPr="00475D61" w:rsidRDefault="007C3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123C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13" w:rsidRPr="00475D61" w:rsidRDefault="007C38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Мельникова </w:t>
            </w:r>
            <w:proofErr w:type="spellStart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35C3B" w:rsidRPr="002419AD" w:rsidRDefault="00135C3B" w:rsidP="00C220AD">
      <w:pPr>
        <w:ind w:firstLine="284"/>
        <w:jc w:val="right"/>
        <w:rPr>
          <w:sz w:val="26"/>
          <w:szCs w:val="26"/>
        </w:rPr>
      </w:pPr>
    </w:p>
    <w:p w:rsidR="00C220AD" w:rsidRPr="002419AD" w:rsidRDefault="00D91D83" w:rsidP="00D91D83">
      <w:pPr>
        <w:ind w:firstLine="284"/>
        <w:jc w:val="left"/>
        <w:rPr>
          <w:sz w:val="26"/>
          <w:szCs w:val="26"/>
        </w:rPr>
      </w:pPr>
      <w:r>
        <w:rPr>
          <w:sz w:val="26"/>
          <w:szCs w:val="26"/>
        </w:rPr>
        <w:t>Дата: 03.06.2025 г.</w:t>
      </w:r>
    </w:p>
    <w:p w:rsidR="00C220AD" w:rsidRPr="002419AD" w:rsidRDefault="00C220AD" w:rsidP="00D91D83">
      <w:pPr>
        <w:ind w:firstLine="284"/>
        <w:jc w:val="left"/>
        <w:rPr>
          <w:sz w:val="26"/>
          <w:szCs w:val="26"/>
        </w:rPr>
      </w:pPr>
    </w:p>
    <w:p w:rsidR="00C220AD" w:rsidRPr="00A95604" w:rsidRDefault="00C220AD" w:rsidP="00D91D83">
      <w:pPr>
        <w:ind w:firstLine="284"/>
        <w:jc w:val="left"/>
        <w:rPr>
          <w:sz w:val="26"/>
          <w:szCs w:val="26"/>
        </w:rPr>
      </w:pPr>
      <w:r w:rsidRPr="002419AD">
        <w:rPr>
          <w:sz w:val="26"/>
          <w:szCs w:val="26"/>
        </w:rPr>
        <w:t>Директ</w:t>
      </w:r>
      <w:r>
        <w:rPr>
          <w:sz w:val="26"/>
          <w:szCs w:val="26"/>
        </w:rPr>
        <w:t xml:space="preserve">ор ДОУ _____________________/Демьянова </w:t>
      </w:r>
      <w:proofErr w:type="spellStart"/>
      <w:r>
        <w:rPr>
          <w:sz w:val="26"/>
          <w:szCs w:val="26"/>
        </w:rPr>
        <w:t>Ю.В</w:t>
      </w:r>
      <w:proofErr w:type="spellEnd"/>
      <w:r>
        <w:rPr>
          <w:sz w:val="26"/>
          <w:szCs w:val="26"/>
        </w:rPr>
        <w:t>.</w:t>
      </w:r>
    </w:p>
    <w:sectPr w:rsidR="00C220AD" w:rsidRPr="00A95604" w:rsidSect="00A95604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C26"/>
    <w:multiLevelType w:val="hybridMultilevel"/>
    <w:tmpl w:val="BC5A4514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67E67"/>
    <w:multiLevelType w:val="hybridMultilevel"/>
    <w:tmpl w:val="EEA0F132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7EB"/>
    <w:multiLevelType w:val="hybridMultilevel"/>
    <w:tmpl w:val="A170F75C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A71FD"/>
    <w:multiLevelType w:val="hybridMultilevel"/>
    <w:tmpl w:val="75E075F8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62989"/>
    <w:multiLevelType w:val="hybridMultilevel"/>
    <w:tmpl w:val="32960ABE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A018F"/>
    <w:multiLevelType w:val="hybridMultilevel"/>
    <w:tmpl w:val="D150642A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02F26"/>
    <w:multiLevelType w:val="hybridMultilevel"/>
    <w:tmpl w:val="2020CA7E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65367"/>
    <w:multiLevelType w:val="hybridMultilevel"/>
    <w:tmpl w:val="CD16747C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E78FA"/>
    <w:multiLevelType w:val="multilevel"/>
    <w:tmpl w:val="C4A6B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230C89"/>
    <w:multiLevelType w:val="hybridMultilevel"/>
    <w:tmpl w:val="1E064FBC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96580"/>
    <w:multiLevelType w:val="hybridMultilevel"/>
    <w:tmpl w:val="3C56FA4C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35A30"/>
    <w:multiLevelType w:val="hybridMultilevel"/>
    <w:tmpl w:val="5F58170C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CB0E98"/>
    <w:multiLevelType w:val="hybridMultilevel"/>
    <w:tmpl w:val="3E8A869C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048E9"/>
    <w:multiLevelType w:val="hybridMultilevel"/>
    <w:tmpl w:val="9C2A6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71E45"/>
    <w:multiLevelType w:val="multilevel"/>
    <w:tmpl w:val="58671E4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651BFB"/>
    <w:multiLevelType w:val="hybridMultilevel"/>
    <w:tmpl w:val="5574D138"/>
    <w:lvl w:ilvl="0" w:tplc="4E440AF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34A50D7"/>
    <w:multiLevelType w:val="hybridMultilevel"/>
    <w:tmpl w:val="235CDCFE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B7DD4"/>
    <w:multiLevelType w:val="hybridMultilevel"/>
    <w:tmpl w:val="0150ABE4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2067E4"/>
    <w:multiLevelType w:val="hybridMultilevel"/>
    <w:tmpl w:val="E692F0B2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A4413C"/>
    <w:multiLevelType w:val="hybridMultilevel"/>
    <w:tmpl w:val="D4EE2B1E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14"/>
  </w:num>
  <w:num w:numId="5">
    <w:abstractNumId w:val="11"/>
  </w:num>
  <w:num w:numId="6">
    <w:abstractNumId w:val="10"/>
  </w:num>
  <w:num w:numId="7">
    <w:abstractNumId w:val="7"/>
  </w:num>
  <w:num w:numId="8">
    <w:abstractNumId w:val="16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19"/>
  </w:num>
  <w:num w:numId="14">
    <w:abstractNumId w:val="2"/>
  </w:num>
  <w:num w:numId="15">
    <w:abstractNumId w:val="3"/>
  </w:num>
  <w:num w:numId="16">
    <w:abstractNumId w:val="15"/>
  </w:num>
  <w:num w:numId="17">
    <w:abstractNumId w:val="0"/>
  </w:num>
  <w:num w:numId="18">
    <w:abstractNumId w:val="5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74"/>
    <w:rsid w:val="0000504E"/>
    <w:rsid w:val="00013D2E"/>
    <w:rsid w:val="00020A31"/>
    <w:rsid w:val="00024C73"/>
    <w:rsid w:val="00052833"/>
    <w:rsid w:val="00056B19"/>
    <w:rsid w:val="0008069B"/>
    <w:rsid w:val="0009109B"/>
    <w:rsid w:val="000A2112"/>
    <w:rsid w:val="000E1E8F"/>
    <w:rsid w:val="000F32A3"/>
    <w:rsid w:val="00123CA4"/>
    <w:rsid w:val="00135C3B"/>
    <w:rsid w:val="00137132"/>
    <w:rsid w:val="0014487E"/>
    <w:rsid w:val="00167D01"/>
    <w:rsid w:val="00180B1C"/>
    <w:rsid w:val="0021524C"/>
    <w:rsid w:val="00230026"/>
    <w:rsid w:val="00234030"/>
    <w:rsid w:val="002419AD"/>
    <w:rsid w:val="0035444E"/>
    <w:rsid w:val="003E09C5"/>
    <w:rsid w:val="0040097E"/>
    <w:rsid w:val="00470961"/>
    <w:rsid w:val="00475D61"/>
    <w:rsid w:val="004A5494"/>
    <w:rsid w:val="004B3664"/>
    <w:rsid w:val="004D240C"/>
    <w:rsid w:val="004F64BD"/>
    <w:rsid w:val="004F7998"/>
    <w:rsid w:val="005C4B4C"/>
    <w:rsid w:val="0060129D"/>
    <w:rsid w:val="006131D7"/>
    <w:rsid w:val="006556DC"/>
    <w:rsid w:val="00682C3D"/>
    <w:rsid w:val="006875DF"/>
    <w:rsid w:val="00696C66"/>
    <w:rsid w:val="006B1A18"/>
    <w:rsid w:val="006B26B6"/>
    <w:rsid w:val="006D40AF"/>
    <w:rsid w:val="00745848"/>
    <w:rsid w:val="00776126"/>
    <w:rsid w:val="007C3813"/>
    <w:rsid w:val="007D469D"/>
    <w:rsid w:val="007E66AE"/>
    <w:rsid w:val="008418FA"/>
    <w:rsid w:val="00905418"/>
    <w:rsid w:val="0093090D"/>
    <w:rsid w:val="009724C4"/>
    <w:rsid w:val="00973B4F"/>
    <w:rsid w:val="00992182"/>
    <w:rsid w:val="009B38AC"/>
    <w:rsid w:val="00A06C0D"/>
    <w:rsid w:val="00A21F28"/>
    <w:rsid w:val="00A30AD2"/>
    <w:rsid w:val="00A43CF1"/>
    <w:rsid w:val="00A55233"/>
    <w:rsid w:val="00A62BA9"/>
    <w:rsid w:val="00A83F09"/>
    <w:rsid w:val="00A93FED"/>
    <w:rsid w:val="00A95604"/>
    <w:rsid w:val="00AA3574"/>
    <w:rsid w:val="00AD5988"/>
    <w:rsid w:val="00AF6756"/>
    <w:rsid w:val="00B05615"/>
    <w:rsid w:val="00B1190D"/>
    <w:rsid w:val="00B44A33"/>
    <w:rsid w:val="00B454E9"/>
    <w:rsid w:val="00B533FA"/>
    <w:rsid w:val="00B827CD"/>
    <w:rsid w:val="00BA45C9"/>
    <w:rsid w:val="00BB65D6"/>
    <w:rsid w:val="00C006B8"/>
    <w:rsid w:val="00C220AD"/>
    <w:rsid w:val="00CF4843"/>
    <w:rsid w:val="00D807BC"/>
    <w:rsid w:val="00D8384C"/>
    <w:rsid w:val="00D91D83"/>
    <w:rsid w:val="00E0049E"/>
    <w:rsid w:val="00E32FC3"/>
    <w:rsid w:val="00ED210D"/>
    <w:rsid w:val="00ED32D4"/>
    <w:rsid w:val="00F80566"/>
    <w:rsid w:val="00FC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2DC1B"/>
  <w15:chartTrackingRefBased/>
  <w15:docId w15:val="{A43C5C3C-6FAD-46E6-BDA3-65BBBA27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84C"/>
    <w:pPr>
      <w:jc w:val="left"/>
    </w:pPr>
    <w:rPr>
      <w:rFonts w:asciiTheme="minorHAnsi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D8384C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956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454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54E9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39"/>
    <w:rsid w:val="002419AD"/>
    <w:pPr>
      <w:jc w:val="left"/>
    </w:pPr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552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4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9</Pages>
  <Words>3154</Words>
  <Characters>17979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2025-06-04T12:00:00Z</cp:lastPrinted>
  <dcterms:created xsi:type="dcterms:W3CDTF">2025-06-03T10:24:00Z</dcterms:created>
  <dcterms:modified xsi:type="dcterms:W3CDTF">2025-06-04T12:02:00Z</dcterms:modified>
</cp:coreProperties>
</file>